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2" w:type="dxa"/>
        <w:tblCellMar>
          <w:left w:w="0" w:type="dxa"/>
          <w:right w:w="0" w:type="dxa"/>
        </w:tblCellMar>
        <w:tblLook w:val="01E0"/>
      </w:tblPr>
      <w:tblGrid>
        <w:gridCol w:w="9972"/>
      </w:tblGrid>
      <w:tr w:rsidR="00C46B51" w:rsidRPr="00B0175F" w:rsidTr="00C46B51">
        <w:trPr>
          <w:trHeight w:val="1134"/>
        </w:trPr>
        <w:tc>
          <w:tcPr>
            <w:tcW w:w="9972" w:type="dxa"/>
          </w:tcPr>
          <w:p w:rsidR="00C46B51" w:rsidRPr="00B0175F" w:rsidRDefault="00D6462E" w:rsidP="00C46B51">
            <w:pPr>
              <w:pStyle w:val="Intestazion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INTESTAZIONE SCUOLA</w:t>
            </w:r>
          </w:p>
        </w:tc>
      </w:tr>
      <w:tr w:rsidR="00C46B51" w:rsidRPr="00B0175F" w:rsidTr="00C46B51">
        <w:tc>
          <w:tcPr>
            <w:tcW w:w="9972" w:type="dxa"/>
            <w:vAlign w:val="center"/>
          </w:tcPr>
          <w:p w:rsidR="00C46B51" w:rsidRPr="00B0175F" w:rsidRDefault="00C46B51" w:rsidP="00C46B51">
            <w:pPr>
              <w:pStyle w:val="Intestazione"/>
              <w:jc w:val="center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C46B51" w:rsidRPr="00B0175F" w:rsidTr="00C46B51">
        <w:tc>
          <w:tcPr>
            <w:tcW w:w="9972" w:type="dxa"/>
            <w:vAlign w:val="center"/>
          </w:tcPr>
          <w:p w:rsidR="00C46B51" w:rsidRPr="00B0175F" w:rsidRDefault="00C46B51" w:rsidP="00C46B51">
            <w:pPr>
              <w:pStyle w:val="Intestazione"/>
              <w:jc w:val="center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C46B51" w:rsidRPr="00B0175F" w:rsidTr="00C46B51">
        <w:tc>
          <w:tcPr>
            <w:tcW w:w="9972" w:type="dxa"/>
            <w:vAlign w:val="center"/>
          </w:tcPr>
          <w:p w:rsidR="00C46B51" w:rsidRPr="00B0175F" w:rsidRDefault="00C46B51" w:rsidP="00C46B51">
            <w:pPr>
              <w:pStyle w:val="Intestazione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4C13C0" w:rsidRDefault="004C13C0" w:rsidP="0079066F">
      <w:pPr>
        <w:spacing w:before="120" w:after="120"/>
        <w:rPr>
          <w:sz w:val="22"/>
          <w:szCs w:val="22"/>
        </w:rPr>
      </w:pPr>
    </w:p>
    <w:p w:rsidR="00C46B51" w:rsidRDefault="00C46B51" w:rsidP="00C46B5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VERBALE DI SELEZIONE PER IL </w:t>
      </w:r>
      <w:r w:rsidR="00D6462E">
        <w:rPr>
          <w:b/>
          <w:bCs/>
          <w:u w:val="single"/>
        </w:rPr>
        <w:t xml:space="preserve">CONFERIMENTO DEGLI INCARICHI DEL GRUPPO OPERATIVO DI </w:t>
      </w:r>
      <w:r>
        <w:rPr>
          <w:b/>
          <w:bCs/>
          <w:u w:val="single"/>
        </w:rPr>
        <w:t>PROGETT</w:t>
      </w:r>
      <w:r w:rsidR="00D6462E">
        <w:rPr>
          <w:b/>
          <w:bCs/>
          <w:u w:val="single"/>
        </w:rPr>
        <w:t>O</w:t>
      </w:r>
    </w:p>
    <w:p w:rsidR="00C46B51" w:rsidRPr="0051570E" w:rsidRDefault="00C46B51" w:rsidP="00C46B5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Avv. Prot. </w:t>
      </w:r>
      <w:r w:rsidR="00D6462E">
        <w:rPr>
          <w:b/>
          <w:bCs/>
          <w:u w:val="single"/>
        </w:rPr>
        <w:t>…………</w:t>
      </w:r>
      <w:r>
        <w:rPr>
          <w:b/>
          <w:bCs/>
          <w:u w:val="single"/>
        </w:rPr>
        <w:t xml:space="preserve"> del </w:t>
      </w:r>
      <w:r w:rsidR="00D6462E">
        <w:rPr>
          <w:b/>
          <w:bCs/>
          <w:u w:val="single"/>
        </w:rPr>
        <w:t>…………..</w:t>
      </w:r>
    </w:p>
    <w:p w:rsidR="00C46B51" w:rsidRPr="0051570E" w:rsidRDefault="00C46B51" w:rsidP="00C46B5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</w:rPr>
      </w:pPr>
      <w:r w:rsidRPr="0051570E">
        <w:rPr>
          <w:b/>
          <w:bCs/>
        </w:rPr>
        <w:t>PIANO NAZIONALE DI RIPRESA E RESILIENZA (PNRR)</w:t>
      </w:r>
    </w:p>
    <w:p w:rsidR="00C46B51" w:rsidRPr="0051570E" w:rsidRDefault="00C46B51" w:rsidP="00C46B5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Cs/>
          <w:caps/>
        </w:rPr>
      </w:pPr>
      <w:r w:rsidRPr="0051570E">
        <w:rPr>
          <w:bCs/>
          <w:caps/>
        </w:rPr>
        <w:t xml:space="preserve">Missione 4: Istruzione e Ricerca </w:t>
      </w:r>
    </w:p>
    <w:p w:rsidR="00C46B51" w:rsidRPr="0051570E" w:rsidRDefault="00C46B51" w:rsidP="00C46B5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Cs/>
        </w:rPr>
      </w:pPr>
      <w:r w:rsidRPr="0051570E">
        <w:rPr>
          <w:bCs/>
        </w:rPr>
        <w:t xml:space="preserve">Componente 1 - Potenziamento dell’offerta dei servizi di Istruzione: Dagli asili nido alle Università </w:t>
      </w:r>
    </w:p>
    <w:p w:rsidR="00C46B51" w:rsidRPr="0051570E" w:rsidRDefault="00C46B51" w:rsidP="00C46B5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Cs/>
        </w:rPr>
      </w:pPr>
      <w:r w:rsidRPr="0051570E">
        <w:rPr>
          <w:bCs/>
        </w:rPr>
        <w:t xml:space="preserve">Investimento 3.2 Scuola 4.0 </w:t>
      </w:r>
    </w:p>
    <w:p w:rsidR="00C46B51" w:rsidRPr="0051570E" w:rsidRDefault="00C46B51" w:rsidP="00C46B5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Cs/>
          <w:i/>
        </w:rPr>
      </w:pPr>
      <w:r w:rsidRPr="0051570E">
        <w:rPr>
          <w:bCs/>
          <w:i/>
        </w:rPr>
        <w:t xml:space="preserve">“Scuole innovative, cablaggio, nuovi ambienti di apprendimento e laboratori” </w:t>
      </w:r>
    </w:p>
    <w:p w:rsidR="00C46B51" w:rsidRPr="0051570E" w:rsidRDefault="00C46B51" w:rsidP="00C46B5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</w:rPr>
      </w:pPr>
      <w:r w:rsidRPr="0051570E">
        <w:rPr>
          <w:b/>
          <w:bCs/>
        </w:rPr>
        <w:t>AZIONE 1 – NEXT GENERATION CLASS</w:t>
      </w:r>
      <w:r>
        <w:rPr>
          <w:b/>
          <w:bCs/>
        </w:rPr>
        <w:t>ROOM</w:t>
      </w:r>
      <w:r w:rsidRPr="0051570E">
        <w:rPr>
          <w:b/>
          <w:bCs/>
        </w:rPr>
        <w:t xml:space="preserve"> – </w:t>
      </w:r>
    </w:p>
    <w:p w:rsidR="00C46B51" w:rsidRPr="0051570E" w:rsidRDefault="00C46B51" w:rsidP="00C46B5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</w:rPr>
      </w:pPr>
      <w:r w:rsidRPr="0051570E">
        <w:rPr>
          <w:b/>
          <w:bCs/>
        </w:rPr>
        <w:t>AMBIENTI DI APPRENDIMENTO INNOVATIVI</w:t>
      </w:r>
    </w:p>
    <w:p w:rsidR="00C46B51" w:rsidRPr="0051570E" w:rsidRDefault="00C46B51" w:rsidP="00C46B5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</w:rPr>
      </w:pPr>
      <w:r w:rsidRPr="0051570E">
        <w:rPr>
          <w:b/>
          <w:bCs/>
        </w:rPr>
        <w:t>PROGETTO M4C1I3.2-2022-961-P-</w:t>
      </w:r>
      <w:r w:rsidR="00D6462E">
        <w:rPr>
          <w:b/>
          <w:bCs/>
        </w:rPr>
        <w:t>…….</w:t>
      </w:r>
      <w:r w:rsidRPr="0051570E">
        <w:rPr>
          <w:b/>
          <w:bCs/>
        </w:rPr>
        <w:t xml:space="preserve">      CUP </w:t>
      </w:r>
      <w:r w:rsidR="00D6462E">
        <w:rPr>
          <w:b/>
          <w:bCs/>
          <w:iCs/>
        </w:rPr>
        <w:t>…………..</w:t>
      </w:r>
    </w:p>
    <w:p w:rsidR="00C46B51" w:rsidRPr="0079066F" w:rsidRDefault="00C46B51" w:rsidP="0079066F">
      <w:pPr>
        <w:spacing w:before="120" w:after="120"/>
        <w:rPr>
          <w:sz w:val="22"/>
          <w:szCs w:val="22"/>
        </w:rPr>
      </w:pPr>
    </w:p>
    <w:p w:rsidR="00CA32F6" w:rsidRDefault="009678E9" w:rsidP="00CA32F6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lang w:val="it-IT" w:bidi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 giorno </w:t>
      </w:r>
      <w:r w:rsidR="00D6462E">
        <w:rPr>
          <w:rFonts w:asciiTheme="minorHAnsi" w:hAnsiTheme="minorHAnsi" w:cstheme="minorHAnsi"/>
          <w:sz w:val="22"/>
          <w:szCs w:val="22"/>
          <w:lang w:val="it-IT"/>
        </w:rPr>
        <w:t>…………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, alle ore </w:t>
      </w:r>
      <w:r w:rsidR="00D6462E">
        <w:rPr>
          <w:rFonts w:asciiTheme="minorHAnsi" w:hAnsiTheme="minorHAnsi" w:cstheme="minorHAnsi"/>
          <w:sz w:val="22"/>
          <w:szCs w:val="22"/>
          <w:lang w:val="it-IT"/>
        </w:rPr>
        <w:t>………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 ne</w:t>
      </w:r>
      <w:r w:rsidR="00C46B51">
        <w:rPr>
          <w:rFonts w:asciiTheme="minorHAnsi" w:hAnsiTheme="minorHAnsi" w:cstheme="minorHAnsi"/>
          <w:sz w:val="22"/>
          <w:szCs w:val="22"/>
          <w:lang w:val="it-IT"/>
        </w:rPr>
        <w:t>i locali dell’Istituzione scolastica “</w:t>
      </w:r>
      <w:r w:rsidR="00D6462E">
        <w:rPr>
          <w:rFonts w:asciiTheme="minorHAnsi" w:hAnsiTheme="minorHAnsi" w:cstheme="minorHAnsi"/>
          <w:sz w:val="22"/>
          <w:szCs w:val="22"/>
          <w:lang w:val="it-IT"/>
        </w:rPr>
        <w:t>………..</w:t>
      </w:r>
      <w:r w:rsidR="00C46B51">
        <w:rPr>
          <w:rFonts w:asciiTheme="minorHAnsi" w:hAnsiTheme="minorHAnsi" w:cstheme="minorHAnsi"/>
          <w:sz w:val="22"/>
          <w:szCs w:val="22"/>
          <w:lang w:val="it-IT"/>
        </w:rPr>
        <w:t>”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>, si è riunita la Commissione per la selezione d</w:t>
      </w:r>
      <w:r w:rsidR="00C46B51">
        <w:rPr>
          <w:rFonts w:asciiTheme="minorHAnsi" w:hAnsiTheme="minorHAnsi" w:cstheme="minorHAnsi"/>
          <w:sz w:val="22"/>
          <w:szCs w:val="22"/>
          <w:lang w:val="it-IT"/>
        </w:rPr>
        <w:t xml:space="preserve">elle 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>figur</w:t>
      </w:r>
      <w:r w:rsidR="00C46B51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 per lo svolgimento </w:t>
      </w:r>
      <w:bookmarkStart w:id="0" w:name="_Hlk129171790"/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delle attività di </w:t>
      </w:r>
      <w:r w:rsidR="00C46B51">
        <w:rPr>
          <w:rFonts w:asciiTheme="minorHAnsi" w:hAnsiTheme="minorHAnsi" w:cstheme="minorHAnsi"/>
          <w:sz w:val="22"/>
          <w:szCs w:val="22"/>
          <w:lang w:val="it-IT"/>
        </w:rPr>
        <w:t>progettazione tecnica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, in relazione al progetto </w:t>
      </w:r>
      <w:r w:rsidR="00C46B51">
        <w:rPr>
          <w:rFonts w:asciiTheme="minorHAnsi" w:hAnsiTheme="minorHAnsi" w:cstheme="minorHAnsi"/>
          <w:sz w:val="22"/>
          <w:szCs w:val="22"/>
          <w:lang w:val="it-IT"/>
        </w:rPr>
        <w:t xml:space="preserve">Scuola 4.0 Next Generation Classroom Azione 1 </w:t>
      </w:r>
      <w:r w:rsidR="00C46B51" w:rsidRPr="00C46B51">
        <w:rPr>
          <w:rFonts w:asciiTheme="minorHAnsi" w:hAnsiTheme="minorHAnsi" w:cstheme="minorHAnsi"/>
          <w:bCs/>
          <w:sz w:val="22"/>
          <w:szCs w:val="22"/>
        </w:rPr>
        <w:t>M4C1I3.2-2022-961-P-</w:t>
      </w:r>
      <w:r w:rsidR="00D6462E">
        <w:rPr>
          <w:rFonts w:asciiTheme="minorHAnsi" w:hAnsiTheme="minorHAnsi" w:cstheme="minorHAnsi"/>
          <w:bCs/>
          <w:sz w:val="22"/>
          <w:szCs w:val="22"/>
        </w:rPr>
        <w:t>………..</w:t>
      </w:r>
      <w:r w:rsidR="00C46B51" w:rsidRPr="00C46B51">
        <w:rPr>
          <w:rFonts w:asciiTheme="minorHAnsi" w:hAnsiTheme="minorHAnsi" w:cstheme="minorHAnsi"/>
          <w:bCs/>
          <w:sz w:val="22"/>
          <w:szCs w:val="22"/>
        </w:rPr>
        <w:t xml:space="preserve">  identificato da</w:t>
      </w:r>
      <w:r w:rsidR="00C46B51">
        <w:rPr>
          <w:rFonts w:asciiTheme="minorHAnsi" w:hAnsiTheme="minorHAnsi" w:cstheme="minorHAnsi"/>
          <w:bCs/>
          <w:sz w:val="22"/>
          <w:szCs w:val="22"/>
        </w:rPr>
        <w:t>l</w:t>
      </w:r>
      <w:r w:rsidR="00C46B51" w:rsidRPr="00C46B51">
        <w:rPr>
          <w:rFonts w:asciiTheme="minorHAnsi" w:hAnsiTheme="minorHAnsi" w:cstheme="minorHAnsi"/>
          <w:bCs/>
          <w:sz w:val="22"/>
          <w:szCs w:val="22"/>
        </w:rPr>
        <w:t xml:space="preserve"> codice CUP </w:t>
      </w:r>
      <w:bookmarkEnd w:id="0"/>
      <w:r w:rsidR="00D6462E">
        <w:rPr>
          <w:rFonts w:asciiTheme="minorHAnsi" w:hAnsiTheme="minorHAnsi" w:cstheme="minorHAnsi"/>
          <w:bCs/>
          <w:iCs/>
          <w:sz w:val="22"/>
          <w:szCs w:val="22"/>
        </w:rPr>
        <w:t>…………..</w:t>
      </w:r>
      <w:r w:rsidR="00C46B51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>nelle persone:</w:t>
      </w:r>
    </w:p>
    <w:p w:rsidR="009678E9" w:rsidRDefault="009678E9" w:rsidP="00CA32F6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>Presidente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C46B51">
        <w:rPr>
          <w:rFonts w:asciiTheme="minorHAnsi" w:hAnsiTheme="minorHAnsi" w:cstheme="minorHAnsi"/>
          <w:sz w:val="22"/>
          <w:szCs w:val="22"/>
          <w:lang w:val="it-IT"/>
        </w:rPr>
        <w:t xml:space="preserve">Prof. </w:t>
      </w:r>
      <w:r w:rsidR="00D6462E">
        <w:rPr>
          <w:rFonts w:asciiTheme="minorHAnsi" w:hAnsiTheme="minorHAnsi" w:cstheme="minorHAnsi"/>
          <w:sz w:val="22"/>
          <w:szCs w:val="22"/>
          <w:lang w:val="it-IT"/>
        </w:rPr>
        <w:t>…………</w:t>
      </w:r>
    </w:p>
    <w:p w:rsidR="00CA32F6" w:rsidRDefault="00CA32F6" w:rsidP="00CA32F6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Componente: </w:t>
      </w:r>
      <w:r w:rsidR="00C46B51">
        <w:rPr>
          <w:rFonts w:asciiTheme="minorHAnsi" w:hAnsiTheme="minorHAnsi" w:cstheme="minorHAnsi"/>
          <w:sz w:val="22"/>
          <w:szCs w:val="22"/>
          <w:lang w:val="it-IT"/>
        </w:rPr>
        <w:t xml:space="preserve">Sig.ra </w:t>
      </w:r>
      <w:r w:rsidR="00D6462E">
        <w:rPr>
          <w:rFonts w:asciiTheme="minorHAnsi" w:hAnsiTheme="minorHAnsi" w:cstheme="minorHAnsi"/>
          <w:sz w:val="22"/>
          <w:szCs w:val="22"/>
          <w:lang w:val="it-IT"/>
        </w:rPr>
        <w:t>………..</w:t>
      </w:r>
      <w:r w:rsidR="00621AF9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CA32F6" w:rsidRDefault="00CA32F6" w:rsidP="00CA32F6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Componente: </w:t>
      </w:r>
      <w:r w:rsidR="00C46B51">
        <w:rPr>
          <w:rFonts w:asciiTheme="minorHAnsi" w:hAnsiTheme="minorHAnsi" w:cstheme="minorHAnsi"/>
          <w:sz w:val="22"/>
          <w:szCs w:val="22"/>
          <w:lang w:val="it-IT"/>
        </w:rPr>
        <w:t xml:space="preserve">Sig. </w:t>
      </w:r>
      <w:r w:rsidR="00D6462E">
        <w:rPr>
          <w:rFonts w:asciiTheme="minorHAnsi" w:hAnsiTheme="minorHAnsi" w:cstheme="minorHAnsi"/>
          <w:sz w:val="22"/>
          <w:szCs w:val="22"/>
          <w:lang w:val="it-IT"/>
        </w:rPr>
        <w:t>………….</w:t>
      </w:r>
      <w:r w:rsidR="00621AF9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0109D2" w:rsidRDefault="000109D2" w:rsidP="000109D2">
      <w:pPr>
        <w:tabs>
          <w:tab w:val="center" w:pos="1134"/>
        </w:tabs>
        <w:spacing w:before="120" w:after="120"/>
        <w:ind w:right="566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PREMESSO CHE</w:t>
      </w:r>
    </w:p>
    <w:p w:rsidR="000109D2" w:rsidRPr="00D6462E" w:rsidRDefault="000109D2" w:rsidP="00C46B51">
      <w:pPr>
        <w:pStyle w:val="Articolo"/>
        <w:numPr>
          <w:ilvl w:val="0"/>
          <w:numId w:val="12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D6462E">
        <w:rPr>
          <w:rFonts w:asciiTheme="minorHAnsi" w:hAnsiTheme="minorHAnsi" w:cstheme="minorHAnsi"/>
          <w:b w:val="0"/>
          <w:bCs w:val="0"/>
        </w:rPr>
        <w:t xml:space="preserve">l’Istituzione </w:t>
      </w:r>
      <w:r w:rsidR="006C3551" w:rsidRPr="00D6462E">
        <w:rPr>
          <w:rFonts w:asciiTheme="minorHAnsi" w:hAnsiTheme="minorHAnsi" w:cstheme="minorHAnsi"/>
          <w:b w:val="0"/>
          <w:bCs w:val="0"/>
        </w:rPr>
        <w:t>s</w:t>
      </w:r>
      <w:r w:rsidRPr="00D6462E">
        <w:rPr>
          <w:rFonts w:asciiTheme="minorHAnsi" w:hAnsiTheme="minorHAnsi" w:cstheme="minorHAnsi"/>
          <w:b w:val="0"/>
          <w:bCs w:val="0"/>
        </w:rPr>
        <w:t>colastica ha autorizzato l’avvio di una selezione volta al conferimento d</w:t>
      </w:r>
      <w:r w:rsidR="00C46B51" w:rsidRPr="00D6462E">
        <w:rPr>
          <w:rFonts w:asciiTheme="minorHAnsi" w:hAnsiTheme="minorHAnsi" w:cstheme="minorHAnsi"/>
          <w:b w:val="0"/>
          <w:bCs w:val="0"/>
        </w:rPr>
        <w:t>egli incarichi</w:t>
      </w:r>
      <w:r w:rsidR="00D6462E" w:rsidRPr="00D6462E">
        <w:rPr>
          <w:rFonts w:asciiTheme="minorHAnsi" w:hAnsiTheme="minorHAnsi" w:cstheme="minorHAnsi"/>
          <w:b w:val="0"/>
          <w:bCs w:val="0"/>
        </w:rPr>
        <w:t xml:space="preserve"> per il gruppo operativo di progetto</w:t>
      </w:r>
      <w:r w:rsidR="00765FBB" w:rsidRPr="00D6462E">
        <w:rPr>
          <w:rFonts w:asciiTheme="minorHAnsi" w:hAnsiTheme="minorHAnsi" w:cstheme="minorHAnsi"/>
          <w:b w:val="0"/>
          <w:bCs w:val="0"/>
        </w:rPr>
        <w:t xml:space="preserve">, </w:t>
      </w:r>
      <w:r w:rsidR="006C3551" w:rsidRPr="00D6462E">
        <w:rPr>
          <w:rFonts w:asciiTheme="minorHAnsi" w:hAnsiTheme="minorHAnsi" w:cstheme="minorHAnsi"/>
          <w:b w:val="0"/>
          <w:bCs w:val="0"/>
        </w:rPr>
        <w:t>nell’ambito della Missione 4 – Istruzione e ricerca – Componente 1 – “</w:t>
      </w:r>
      <w:r w:rsidR="006C3551" w:rsidRPr="00D6462E">
        <w:rPr>
          <w:rFonts w:asciiTheme="minorHAnsi" w:hAnsiTheme="minorHAnsi" w:cstheme="minorHAnsi"/>
          <w:b w:val="0"/>
          <w:bCs w:val="0"/>
          <w:i/>
          <w:iCs/>
        </w:rPr>
        <w:t>Potenziamento dell’offerta dei servizi di istruzione dagli asili nido alle università</w:t>
      </w:r>
      <w:r w:rsidR="006C3551" w:rsidRPr="00D6462E">
        <w:rPr>
          <w:rFonts w:asciiTheme="minorHAnsi" w:hAnsiTheme="minorHAnsi" w:cstheme="minorHAnsi"/>
          <w:b w:val="0"/>
          <w:bCs w:val="0"/>
        </w:rPr>
        <w:t>” – Investimento 3.2 “</w:t>
      </w:r>
      <w:r w:rsidR="006C3551" w:rsidRPr="00D6462E">
        <w:rPr>
          <w:rFonts w:asciiTheme="minorHAnsi" w:hAnsiTheme="minorHAnsi" w:cstheme="minorHAnsi"/>
          <w:b w:val="0"/>
          <w:bCs w:val="0"/>
          <w:i/>
          <w:iCs/>
        </w:rPr>
        <w:t>Scuola 4.0. – Scuole innovative, cablaggio, nuovi ambienti di apprendimento e laboratori</w:t>
      </w:r>
      <w:r w:rsidR="006C3551" w:rsidRPr="00D6462E">
        <w:rPr>
          <w:rFonts w:asciiTheme="minorHAnsi" w:hAnsiTheme="minorHAnsi" w:cstheme="minorHAnsi"/>
          <w:b w:val="0"/>
          <w:bCs w:val="0"/>
        </w:rPr>
        <w:t xml:space="preserve">” del PNRR, finanziato dall’Unione europea – </w:t>
      </w:r>
      <w:r w:rsidR="006C3551" w:rsidRPr="00D6462E">
        <w:rPr>
          <w:rFonts w:asciiTheme="minorHAnsi" w:hAnsiTheme="minorHAnsi" w:cstheme="minorHAnsi"/>
          <w:b w:val="0"/>
          <w:bCs w:val="0"/>
          <w:i/>
          <w:iCs/>
        </w:rPr>
        <w:t>Next Generation EU</w:t>
      </w:r>
      <w:r w:rsidR="00D6462E">
        <w:rPr>
          <w:rFonts w:asciiTheme="minorHAnsi" w:hAnsiTheme="minorHAnsi" w:cstheme="minorHAnsi"/>
          <w:b w:val="0"/>
          <w:bCs w:val="0"/>
        </w:rPr>
        <w:t>;</w:t>
      </w:r>
    </w:p>
    <w:p w:rsidR="000109D2" w:rsidRDefault="000109D2" w:rsidP="00C46B51">
      <w:pPr>
        <w:pStyle w:val="Articolo"/>
        <w:numPr>
          <w:ilvl w:val="0"/>
          <w:numId w:val="12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D6462E">
        <w:rPr>
          <w:rFonts w:asciiTheme="minorHAnsi" w:hAnsiTheme="minorHAnsi" w:cstheme="minorHAnsi"/>
          <w:b w:val="0"/>
          <w:bCs w:val="0"/>
        </w:rPr>
        <w:t xml:space="preserve">in data </w:t>
      </w:r>
      <w:r w:rsidR="00D6462E">
        <w:rPr>
          <w:rFonts w:asciiTheme="minorHAnsi" w:hAnsiTheme="minorHAnsi" w:cstheme="minorHAnsi"/>
          <w:b w:val="0"/>
          <w:bCs w:val="0"/>
        </w:rPr>
        <w:t>………..</w:t>
      </w:r>
      <w:r w:rsidRPr="00D6462E">
        <w:rPr>
          <w:rFonts w:asciiTheme="minorHAnsi" w:hAnsiTheme="minorHAnsi" w:cstheme="minorHAnsi"/>
          <w:b w:val="0"/>
          <w:bCs w:val="0"/>
        </w:rPr>
        <w:t xml:space="preserve"> l’Istituzione scolastica ha pubblicato l’Avviso di selezione </w:t>
      </w:r>
      <w:r w:rsidR="007B07F5" w:rsidRPr="00D6462E">
        <w:rPr>
          <w:rFonts w:asciiTheme="minorHAnsi" w:hAnsiTheme="minorHAnsi" w:cstheme="minorHAnsi"/>
          <w:b w:val="0"/>
          <w:bCs w:val="0"/>
        </w:rPr>
        <w:t>prot. n.</w:t>
      </w:r>
      <w:r w:rsidR="00C46B51" w:rsidRPr="00D6462E">
        <w:rPr>
          <w:rFonts w:asciiTheme="minorHAnsi" w:hAnsiTheme="minorHAnsi" w:cstheme="minorHAnsi"/>
          <w:b w:val="0"/>
          <w:bCs w:val="0"/>
        </w:rPr>
        <w:t xml:space="preserve"> </w:t>
      </w:r>
      <w:r w:rsidR="00D6462E">
        <w:rPr>
          <w:rFonts w:asciiTheme="minorHAnsi" w:hAnsiTheme="minorHAnsi" w:cstheme="minorHAnsi"/>
          <w:b w:val="0"/>
          <w:bCs w:val="0"/>
        </w:rPr>
        <w:t>……….</w:t>
      </w:r>
      <w:r w:rsidR="00C46B51" w:rsidRPr="00D6462E">
        <w:rPr>
          <w:rFonts w:asciiTheme="minorHAnsi" w:hAnsiTheme="minorHAnsi" w:cstheme="minorHAnsi"/>
          <w:b w:val="0"/>
          <w:bCs w:val="0"/>
        </w:rPr>
        <w:t>;</w:t>
      </w:r>
    </w:p>
    <w:p w:rsidR="000109D2" w:rsidRDefault="000109D2" w:rsidP="00C46B51">
      <w:pPr>
        <w:pStyle w:val="Articolo"/>
        <w:numPr>
          <w:ilvl w:val="0"/>
          <w:numId w:val="12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l’Avviso di selezione, ha previsto specifici criteri di selezione </w:t>
      </w:r>
      <w:r w:rsidR="008E6D94">
        <w:rPr>
          <w:rFonts w:asciiTheme="minorHAnsi" w:hAnsiTheme="minorHAnsi" w:cstheme="minorHAnsi"/>
          <w:b w:val="0"/>
          <w:bCs w:val="0"/>
        </w:rPr>
        <w:t>dei quali si terrà conto a</w:t>
      </w:r>
      <w:r w:rsidR="00C46B51">
        <w:rPr>
          <w:rFonts w:asciiTheme="minorHAnsi" w:hAnsiTheme="minorHAnsi" w:cstheme="minorHAnsi"/>
          <w:b w:val="0"/>
          <w:bCs w:val="0"/>
        </w:rPr>
        <w:t>i fini dell’individuazione dell</w:t>
      </w:r>
      <w:r w:rsidR="007B07F5">
        <w:rPr>
          <w:rFonts w:asciiTheme="minorHAnsi" w:hAnsiTheme="minorHAnsi" w:cstheme="minorHAnsi"/>
          <w:b w:val="0"/>
          <w:bCs w:val="0"/>
        </w:rPr>
        <w:t>e</w:t>
      </w:r>
      <w:r w:rsidR="008E6D94">
        <w:rPr>
          <w:rFonts w:asciiTheme="minorHAnsi" w:hAnsiTheme="minorHAnsi" w:cstheme="minorHAnsi"/>
          <w:b w:val="0"/>
          <w:bCs w:val="0"/>
        </w:rPr>
        <w:t xml:space="preserve"> figur</w:t>
      </w:r>
      <w:r w:rsidR="007B07F5">
        <w:rPr>
          <w:rFonts w:asciiTheme="minorHAnsi" w:hAnsiTheme="minorHAnsi" w:cstheme="minorHAnsi"/>
          <w:b w:val="0"/>
          <w:bCs w:val="0"/>
        </w:rPr>
        <w:t>e</w:t>
      </w:r>
      <w:r w:rsidR="008E6D94">
        <w:rPr>
          <w:rFonts w:asciiTheme="minorHAnsi" w:hAnsiTheme="minorHAnsi" w:cstheme="minorHAnsi"/>
          <w:b w:val="0"/>
          <w:bCs w:val="0"/>
        </w:rPr>
        <w:t xml:space="preserve"> professional</w:t>
      </w:r>
      <w:r w:rsidR="007B07F5">
        <w:rPr>
          <w:rFonts w:asciiTheme="minorHAnsi" w:hAnsiTheme="minorHAnsi" w:cstheme="minorHAnsi"/>
          <w:b w:val="0"/>
          <w:bCs w:val="0"/>
        </w:rPr>
        <w:t>i</w:t>
      </w:r>
      <w:r w:rsidR="008E6D94">
        <w:rPr>
          <w:rFonts w:asciiTheme="minorHAnsi" w:hAnsiTheme="minorHAnsi" w:cstheme="minorHAnsi"/>
          <w:b w:val="0"/>
          <w:bCs w:val="0"/>
        </w:rPr>
        <w:t xml:space="preserve"> affidatari</w:t>
      </w:r>
      <w:r w:rsidR="007B07F5">
        <w:rPr>
          <w:rFonts w:asciiTheme="minorHAnsi" w:hAnsiTheme="minorHAnsi" w:cstheme="minorHAnsi"/>
          <w:b w:val="0"/>
          <w:bCs w:val="0"/>
        </w:rPr>
        <w:t>e</w:t>
      </w:r>
      <w:r w:rsidR="00C46B51">
        <w:rPr>
          <w:rFonts w:asciiTheme="minorHAnsi" w:hAnsiTheme="minorHAnsi" w:cstheme="minorHAnsi"/>
          <w:b w:val="0"/>
          <w:bCs w:val="0"/>
        </w:rPr>
        <w:t xml:space="preserve"> </w:t>
      </w:r>
      <w:r w:rsidR="007B07F5">
        <w:rPr>
          <w:rFonts w:asciiTheme="minorHAnsi" w:hAnsiTheme="minorHAnsi" w:cstheme="minorHAnsi"/>
          <w:b w:val="0"/>
          <w:bCs w:val="0"/>
        </w:rPr>
        <w:t xml:space="preserve">degli </w:t>
      </w:r>
      <w:r w:rsidR="008E6D94">
        <w:rPr>
          <w:rFonts w:asciiTheme="minorHAnsi" w:hAnsiTheme="minorHAnsi" w:cstheme="minorHAnsi"/>
          <w:b w:val="0"/>
          <w:bCs w:val="0"/>
        </w:rPr>
        <w:t>incaric</w:t>
      </w:r>
      <w:r w:rsidR="00C46B51">
        <w:rPr>
          <w:rFonts w:asciiTheme="minorHAnsi" w:hAnsiTheme="minorHAnsi" w:cstheme="minorHAnsi"/>
          <w:b w:val="0"/>
          <w:bCs w:val="0"/>
        </w:rPr>
        <w:t>h</w:t>
      </w:r>
      <w:r w:rsidR="007B07F5">
        <w:rPr>
          <w:rFonts w:asciiTheme="minorHAnsi" w:hAnsiTheme="minorHAnsi" w:cstheme="minorHAnsi"/>
          <w:b w:val="0"/>
          <w:bCs w:val="0"/>
        </w:rPr>
        <w:t>i</w:t>
      </w:r>
      <w:r w:rsidR="008E6D94">
        <w:rPr>
          <w:rFonts w:asciiTheme="minorHAnsi" w:hAnsiTheme="minorHAnsi" w:cstheme="minorHAnsi"/>
          <w:b w:val="0"/>
          <w:bCs w:val="0"/>
        </w:rPr>
        <w:t xml:space="preserve"> individual</w:t>
      </w:r>
      <w:r w:rsidR="007B07F5">
        <w:rPr>
          <w:rFonts w:asciiTheme="minorHAnsi" w:hAnsiTheme="minorHAnsi" w:cstheme="minorHAnsi"/>
          <w:b w:val="0"/>
          <w:bCs w:val="0"/>
        </w:rPr>
        <w:t>i</w:t>
      </w:r>
      <w:r w:rsidR="008E6D94">
        <w:rPr>
          <w:rFonts w:asciiTheme="minorHAnsi" w:hAnsiTheme="minorHAnsi" w:cstheme="minorHAnsi"/>
          <w:b w:val="0"/>
          <w:bCs w:val="0"/>
        </w:rPr>
        <w:t>;</w:t>
      </w:r>
    </w:p>
    <w:p w:rsidR="000109D2" w:rsidRDefault="00C46B51" w:rsidP="00C46B51">
      <w:pPr>
        <w:pStyle w:val="Articolo"/>
        <w:numPr>
          <w:ilvl w:val="0"/>
          <w:numId w:val="12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che </w:t>
      </w:r>
      <w:r w:rsidR="00725411">
        <w:rPr>
          <w:rFonts w:asciiTheme="minorHAnsi" w:hAnsiTheme="minorHAnsi" w:cstheme="minorHAnsi"/>
          <w:b w:val="0"/>
          <w:bCs w:val="0"/>
        </w:rPr>
        <w:t xml:space="preserve">il medesimo avviso fissava alle ore </w:t>
      </w:r>
      <w:r w:rsidR="00D6462E">
        <w:rPr>
          <w:rFonts w:asciiTheme="minorHAnsi" w:hAnsiTheme="minorHAnsi" w:cstheme="minorHAnsi"/>
          <w:b w:val="0"/>
          <w:bCs w:val="0"/>
        </w:rPr>
        <w:t>………</w:t>
      </w:r>
      <w:r w:rsidR="00725411">
        <w:rPr>
          <w:rFonts w:asciiTheme="minorHAnsi" w:hAnsiTheme="minorHAnsi" w:cstheme="minorHAnsi"/>
          <w:b w:val="0"/>
          <w:bCs w:val="0"/>
        </w:rPr>
        <w:t xml:space="preserve"> del </w:t>
      </w:r>
      <w:r w:rsidR="00D6462E">
        <w:rPr>
          <w:rFonts w:asciiTheme="minorHAnsi" w:hAnsiTheme="minorHAnsi" w:cstheme="minorHAnsi"/>
          <w:b w:val="0"/>
          <w:bCs w:val="0"/>
        </w:rPr>
        <w:t>…………….</w:t>
      </w:r>
      <w:r w:rsidR="00725411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il termine entro cui presentare la candidatura</w:t>
      </w:r>
      <w:r w:rsidR="000109D2">
        <w:rPr>
          <w:rFonts w:asciiTheme="minorHAnsi" w:hAnsiTheme="minorHAnsi" w:cstheme="minorHAnsi"/>
          <w:b w:val="0"/>
          <w:bCs w:val="0"/>
        </w:rPr>
        <w:t>;</w:t>
      </w:r>
    </w:p>
    <w:p w:rsidR="008F2D9E" w:rsidRPr="008F2D9E" w:rsidRDefault="000109D2" w:rsidP="008F2D9E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725411">
        <w:rPr>
          <w:rFonts w:asciiTheme="minorHAnsi" w:hAnsiTheme="minorHAnsi" w:cstheme="minorHAnsi"/>
          <w:sz w:val="22"/>
          <w:szCs w:val="22"/>
          <w:lang w:val="it-IT" w:eastAsia="it-IT"/>
        </w:rPr>
        <w:lastRenderedPageBreak/>
        <w:t xml:space="preserve">con </w:t>
      </w:r>
      <w:r w:rsidR="002958C2" w:rsidRPr="00725411">
        <w:rPr>
          <w:rFonts w:asciiTheme="minorHAnsi" w:hAnsiTheme="minorHAnsi" w:cstheme="minorHAnsi"/>
          <w:sz w:val="22"/>
          <w:szCs w:val="22"/>
          <w:lang w:val="it-IT" w:eastAsia="it-IT"/>
        </w:rPr>
        <w:t>Decreto</w:t>
      </w:r>
      <w:r w:rsidR="00725411" w:rsidRPr="0072541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prot.</w:t>
      </w:r>
      <w:r w:rsidR="002958C2" w:rsidRPr="0072541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Pr="0072541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n. </w:t>
      </w:r>
      <w:r w:rsidR="00D6462E">
        <w:rPr>
          <w:rFonts w:asciiTheme="minorHAnsi" w:hAnsiTheme="minorHAnsi" w:cstheme="minorHAnsi"/>
          <w:sz w:val="22"/>
          <w:szCs w:val="22"/>
          <w:lang w:val="it-IT" w:eastAsia="it-IT"/>
        </w:rPr>
        <w:t>…….</w:t>
      </w:r>
      <w:r w:rsidRPr="00725411">
        <w:rPr>
          <w:rFonts w:asciiTheme="minorHAnsi" w:hAnsiTheme="minorHAnsi" w:cstheme="minorHAnsi"/>
          <w:sz w:val="22"/>
          <w:szCs w:val="22"/>
          <w:lang w:val="it-IT" w:eastAsia="it-IT"/>
        </w:rPr>
        <w:t>, del</w:t>
      </w:r>
      <w:r w:rsidR="0072541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D6462E">
        <w:rPr>
          <w:rFonts w:asciiTheme="minorHAnsi" w:hAnsiTheme="minorHAnsi" w:cstheme="minorHAnsi"/>
          <w:sz w:val="22"/>
          <w:szCs w:val="22"/>
          <w:lang w:val="it-IT" w:eastAsia="it-IT"/>
        </w:rPr>
        <w:t>…….</w:t>
      </w:r>
      <w:r w:rsidRPr="00725411">
        <w:rPr>
          <w:rFonts w:asciiTheme="minorHAnsi" w:hAnsiTheme="minorHAnsi" w:cstheme="minorHAnsi"/>
          <w:sz w:val="22"/>
          <w:szCs w:val="22"/>
          <w:lang w:val="it-IT" w:eastAsia="it-IT"/>
        </w:rPr>
        <w:t>, il Dirigente scolastico ha costituito la Commissione per la selezione d</w:t>
      </w:r>
      <w:r w:rsidR="00725411">
        <w:rPr>
          <w:rFonts w:asciiTheme="minorHAnsi" w:hAnsiTheme="minorHAnsi" w:cstheme="minorHAnsi"/>
          <w:sz w:val="22"/>
          <w:szCs w:val="22"/>
          <w:lang w:val="it-IT" w:eastAsia="it-IT"/>
        </w:rPr>
        <w:t>elle figure</w:t>
      </w:r>
      <w:r w:rsidRPr="0072541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professional</w:t>
      </w:r>
      <w:r w:rsidR="007B07F5" w:rsidRPr="00725411">
        <w:rPr>
          <w:rFonts w:asciiTheme="minorHAnsi" w:hAnsiTheme="minorHAnsi" w:cstheme="minorHAnsi"/>
          <w:sz w:val="22"/>
          <w:szCs w:val="22"/>
          <w:lang w:val="it-IT" w:eastAsia="it-IT"/>
        </w:rPr>
        <w:t>i</w:t>
      </w:r>
      <w:r w:rsidRPr="0072541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per lo svolgimento delle attività d</w:t>
      </w:r>
      <w:r w:rsidR="00D6462E">
        <w:rPr>
          <w:rFonts w:asciiTheme="minorHAnsi" w:hAnsiTheme="minorHAnsi" w:cstheme="minorHAnsi"/>
          <w:sz w:val="22"/>
          <w:szCs w:val="22"/>
          <w:lang w:val="it-IT" w:eastAsia="it-IT"/>
        </w:rPr>
        <w:t>el gruppo operativo di progetto</w:t>
      </w:r>
      <w:r w:rsidRPr="0072541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, in relazione al progetto </w:t>
      </w:r>
      <w:r w:rsidR="00725411">
        <w:rPr>
          <w:rFonts w:asciiTheme="minorHAnsi" w:hAnsiTheme="minorHAnsi" w:cstheme="minorHAnsi"/>
          <w:sz w:val="22"/>
          <w:szCs w:val="22"/>
          <w:lang w:val="it-IT" w:eastAsia="it-IT"/>
        </w:rPr>
        <w:t>Scuola 4.0 Next Generation Classroom Azione 1</w:t>
      </w:r>
      <w:r w:rsidRPr="00725411">
        <w:rPr>
          <w:rFonts w:asciiTheme="minorHAnsi" w:hAnsiTheme="minorHAnsi" w:cstheme="minorHAnsi"/>
          <w:sz w:val="22"/>
          <w:szCs w:val="22"/>
          <w:lang w:val="it-IT" w:eastAsia="it-IT"/>
        </w:rPr>
        <w:t>, identificato da Codice CUP</w:t>
      </w:r>
      <w:r w:rsidR="0072541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D6462E">
        <w:rPr>
          <w:rFonts w:asciiTheme="minorHAnsi" w:hAnsiTheme="minorHAnsi" w:cstheme="minorHAnsi"/>
          <w:b/>
          <w:bCs/>
          <w:iCs/>
          <w:sz w:val="22"/>
          <w:szCs w:val="22"/>
          <w:lang w:eastAsia="it-IT"/>
        </w:rPr>
        <w:t>………….</w:t>
      </w:r>
      <w:r w:rsidRPr="00725411">
        <w:rPr>
          <w:rFonts w:asciiTheme="minorHAnsi" w:hAnsiTheme="minorHAnsi" w:cstheme="minorHAnsi"/>
          <w:sz w:val="22"/>
          <w:szCs w:val="22"/>
          <w:lang w:val="it-IT" w:eastAsia="it-IT"/>
        </w:rPr>
        <w:t>;</w:t>
      </w:r>
      <w:r w:rsidR="008F2D9E">
        <w:rPr>
          <w:rFonts w:asciiTheme="minorHAnsi" w:hAnsiTheme="minorHAnsi" w:cstheme="minorHAnsi"/>
          <w:sz w:val="22"/>
          <w:szCs w:val="22"/>
          <w:lang w:val="it-IT" w:eastAsia="it-IT"/>
        </w:rPr>
        <w:t>Funge da Segretario verbalizzante il Componente</w:t>
      </w:r>
      <w:r w:rsidR="0072541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Sig. </w:t>
      </w:r>
      <w:r w:rsidR="00D6462E">
        <w:rPr>
          <w:rFonts w:asciiTheme="minorHAnsi" w:hAnsiTheme="minorHAnsi" w:cstheme="minorHAnsi"/>
          <w:sz w:val="22"/>
          <w:szCs w:val="22"/>
          <w:lang w:val="it-IT" w:eastAsia="it-IT"/>
        </w:rPr>
        <w:t>………</w:t>
      </w:r>
      <w:r w:rsidR="008F2D9E">
        <w:rPr>
          <w:rFonts w:asciiTheme="minorHAnsi" w:hAnsiTheme="minorHAnsi" w:cstheme="minorHAnsi"/>
          <w:sz w:val="22"/>
          <w:szCs w:val="22"/>
          <w:lang w:val="it-IT" w:eastAsia="it-IT"/>
        </w:rPr>
        <w:t>.</w:t>
      </w:r>
    </w:p>
    <w:p w:rsidR="000109D2" w:rsidRDefault="006C3551" w:rsidP="000109D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Tutto ciò premesso, i</w:t>
      </w:r>
      <w:r w:rsidR="000109D2">
        <w:rPr>
          <w:rFonts w:asciiTheme="minorHAnsi" w:hAnsiTheme="minorHAnsi" w:cstheme="minorHAnsi"/>
          <w:b w:val="0"/>
          <w:bCs w:val="0"/>
        </w:rPr>
        <w:t>l Presidente, nella persona del</w:t>
      </w:r>
      <w:r w:rsidR="00725411">
        <w:rPr>
          <w:rFonts w:asciiTheme="minorHAnsi" w:hAnsiTheme="minorHAnsi" w:cstheme="minorHAnsi"/>
          <w:b w:val="0"/>
          <w:bCs w:val="0"/>
        </w:rPr>
        <w:t xml:space="preserve"> Prof. </w:t>
      </w:r>
      <w:r w:rsidR="00D6462E">
        <w:rPr>
          <w:rFonts w:asciiTheme="minorHAnsi" w:hAnsiTheme="minorHAnsi" w:cstheme="minorHAnsi"/>
          <w:b w:val="0"/>
          <w:bCs w:val="0"/>
        </w:rPr>
        <w:t>………</w:t>
      </w:r>
      <w:r w:rsidR="000109D2">
        <w:rPr>
          <w:rFonts w:asciiTheme="minorHAnsi" w:hAnsiTheme="minorHAnsi" w:cstheme="minorHAnsi"/>
          <w:b w:val="0"/>
          <w:bCs w:val="0"/>
        </w:rPr>
        <w:t xml:space="preserve">, dà atto che sono pervenute n. </w:t>
      </w:r>
      <w:r w:rsidR="00D6462E">
        <w:rPr>
          <w:rFonts w:asciiTheme="minorHAnsi" w:hAnsiTheme="minorHAnsi" w:cstheme="minorHAnsi"/>
          <w:b w:val="0"/>
          <w:bCs w:val="0"/>
        </w:rPr>
        <w:t>……..</w:t>
      </w:r>
      <w:r w:rsidR="000109D2">
        <w:rPr>
          <w:rFonts w:asciiTheme="minorHAnsi" w:hAnsiTheme="minorHAnsi" w:cstheme="minorHAnsi"/>
          <w:b w:val="0"/>
          <w:bCs w:val="0"/>
        </w:rPr>
        <w:t xml:space="preserve"> domande di partecipazione nei modi e nei termini stabiliti</w:t>
      </w:r>
      <w:r w:rsidR="00255428">
        <w:rPr>
          <w:rFonts w:asciiTheme="minorHAnsi" w:hAnsiTheme="minorHAnsi" w:cstheme="minorHAnsi"/>
          <w:b w:val="0"/>
          <w:bCs w:val="0"/>
        </w:rPr>
        <w:t>, come di seguito individuate:</w:t>
      </w:r>
    </w:p>
    <w:p w:rsidR="00D6462E" w:rsidRPr="00D6462E" w:rsidRDefault="00D6462E" w:rsidP="00D6462E">
      <w:pPr>
        <w:pStyle w:val="Articolo"/>
        <w:numPr>
          <w:ilvl w:val="0"/>
          <w:numId w:val="16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Cs w:val="0"/>
        </w:rPr>
      </w:pPr>
      <w:r w:rsidRPr="00D6462E">
        <w:rPr>
          <w:rFonts w:asciiTheme="minorHAnsi" w:hAnsiTheme="minorHAnsi" w:cstheme="minorHAnsi"/>
          <w:bCs w:val="0"/>
        </w:rPr>
        <w:t>SUPPORTO TECNICO OPERATIVO</w:t>
      </w:r>
    </w:p>
    <w:p w:rsidR="00601D2D" w:rsidRDefault="00D6462E" w:rsidP="00601D2D">
      <w:pPr>
        <w:pStyle w:val="Articolo"/>
        <w:numPr>
          <w:ilvl w:val="0"/>
          <w:numId w:val="14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…………..</w:t>
      </w:r>
      <w:r w:rsidR="00601D2D">
        <w:rPr>
          <w:rFonts w:asciiTheme="minorHAnsi" w:hAnsiTheme="minorHAnsi" w:cstheme="minorHAnsi"/>
          <w:b w:val="0"/>
          <w:bCs w:val="0"/>
        </w:rPr>
        <w:t xml:space="preserve"> -  istanza pervenuta il </w:t>
      </w:r>
      <w:r>
        <w:rPr>
          <w:rFonts w:asciiTheme="minorHAnsi" w:hAnsiTheme="minorHAnsi" w:cstheme="minorHAnsi"/>
          <w:b w:val="0"/>
          <w:bCs w:val="0"/>
        </w:rPr>
        <w:t>……….</w:t>
      </w:r>
      <w:r w:rsidR="00601D2D">
        <w:rPr>
          <w:rFonts w:asciiTheme="minorHAnsi" w:hAnsiTheme="minorHAnsi" w:cstheme="minorHAnsi"/>
          <w:b w:val="0"/>
          <w:bCs w:val="0"/>
        </w:rPr>
        <w:t xml:space="preserve"> assunta al prot. </w:t>
      </w:r>
      <w:r>
        <w:rPr>
          <w:rFonts w:asciiTheme="minorHAnsi" w:hAnsiTheme="minorHAnsi" w:cstheme="minorHAnsi"/>
          <w:b w:val="0"/>
          <w:bCs w:val="0"/>
        </w:rPr>
        <w:t>………..</w:t>
      </w:r>
      <w:r w:rsidR="00601D2D">
        <w:rPr>
          <w:rFonts w:asciiTheme="minorHAnsi" w:hAnsiTheme="minorHAnsi" w:cstheme="minorHAnsi"/>
          <w:b w:val="0"/>
          <w:bCs w:val="0"/>
        </w:rPr>
        <w:t xml:space="preserve"> del </w:t>
      </w:r>
      <w:r>
        <w:rPr>
          <w:rFonts w:asciiTheme="minorHAnsi" w:hAnsiTheme="minorHAnsi" w:cstheme="minorHAnsi"/>
          <w:b w:val="0"/>
          <w:bCs w:val="0"/>
        </w:rPr>
        <w:t xml:space="preserve">………….. </w:t>
      </w:r>
    </w:p>
    <w:p w:rsidR="00D6462E" w:rsidRDefault="00D6462E" w:rsidP="00D6462E">
      <w:pPr>
        <w:pStyle w:val="Articolo"/>
        <w:numPr>
          <w:ilvl w:val="0"/>
          <w:numId w:val="14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………….. -  istanza pervenuta il ………. assunta al prot. ……….. del …………..</w:t>
      </w:r>
    </w:p>
    <w:p w:rsidR="00D6462E" w:rsidRDefault="00D6462E" w:rsidP="00D6462E">
      <w:pPr>
        <w:pStyle w:val="Articolo"/>
        <w:numPr>
          <w:ilvl w:val="0"/>
          <w:numId w:val="14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………….. -  istanza pervenuta il ………. assunta al prot. ……….. del …………..</w:t>
      </w:r>
    </w:p>
    <w:p w:rsidR="00D6462E" w:rsidRDefault="00D6462E" w:rsidP="00D6462E">
      <w:pPr>
        <w:pStyle w:val="Articolo"/>
        <w:numPr>
          <w:ilvl w:val="0"/>
          <w:numId w:val="14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………….. -  istanza pervenuta il ………. assunta al prot. ……….. del …………..</w:t>
      </w:r>
    </w:p>
    <w:p w:rsidR="00D6462E" w:rsidRDefault="00D6462E" w:rsidP="00D6462E">
      <w:pPr>
        <w:pStyle w:val="Articolo"/>
        <w:numPr>
          <w:ilvl w:val="0"/>
          <w:numId w:val="14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………….. -  istanza pervenuta il ………. assunta al prot. ……….. del …………..</w:t>
      </w:r>
    </w:p>
    <w:p w:rsidR="00D6462E" w:rsidRPr="00D6462E" w:rsidRDefault="00D6462E" w:rsidP="00D6462E">
      <w:pPr>
        <w:pStyle w:val="Articolo"/>
        <w:numPr>
          <w:ilvl w:val="0"/>
          <w:numId w:val="16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Cs w:val="0"/>
        </w:rPr>
      </w:pPr>
      <w:r w:rsidRPr="00D6462E">
        <w:rPr>
          <w:rFonts w:asciiTheme="minorHAnsi" w:hAnsiTheme="minorHAnsi" w:cstheme="minorHAnsi"/>
          <w:bCs w:val="0"/>
        </w:rPr>
        <w:t>PROGETTAZIONE TECNICA</w:t>
      </w:r>
    </w:p>
    <w:p w:rsidR="00D6462E" w:rsidRDefault="00D6462E" w:rsidP="00D6462E">
      <w:pPr>
        <w:pStyle w:val="Articolo"/>
        <w:numPr>
          <w:ilvl w:val="0"/>
          <w:numId w:val="17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………….. -  istanza pervenuta il ………. assunta al prot. ……….. del ………….. </w:t>
      </w:r>
    </w:p>
    <w:p w:rsidR="00D6462E" w:rsidRDefault="00D6462E" w:rsidP="00D6462E">
      <w:pPr>
        <w:pStyle w:val="Articolo"/>
        <w:numPr>
          <w:ilvl w:val="0"/>
          <w:numId w:val="17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………….. -  istanza pervenuta il ………. assunta al prot. ……….. del …………..</w:t>
      </w:r>
    </w:p>
    <w:p w:rsidR="00D6462E" w:rsidRDefault="00D6462E" w:rsidP="00D6462E">
      <w:pPr>
        <w:pStyle w:val="Articolo"/>
        <w:numPr>
          <w:ilvl w:val="0"/>
          <w:numId w:val="17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………….. -  istanza pervenuta il ………. assunta al prot. ……….. del …………..</w:t>
      </w:r>
    </w:p>
    <w:p w:rsidR="00D6462E" w:rsidRPr="00D6462E" w:rsidRDefault="00D6462E" w:rsidP="00D6462E">
      <w:pPr>
        <w:pStyle w:val="Articolo"/>
        <w:numPr>
          <w:ilvl w:val="0"/>
          <w:numId w:val="16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Cs w:val="0"/>
        </w:rPr>
      </w:pPr>
      <w:r w:rsidRPr="00D6462E">
        <w:rPr>
          <w:rFonts w:asciiTheme="minorHAnsi" w:hAnsiTheme="minorHAnsi" w:cstheme="minorHAnsi"/>
          <w:bCs w:val="0"/>
        </w:rPr>
        <w:t>PROGETTAZIONE METODOLOGICA-DIDATTICA</w:t>
      </w:r>
    </w:p>
    <w:p w:rsidR="00D6462E" w:rsidRDefault="00D6462E" w:rsidP="00D6462E">
      <w:pPr>
        <w:pStyle w:val="Articolo"/>
        <w:numPr>
          <w:ilvl w:val="0"/>
          <w:numId w:val="18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………….. -  istanza pervenuta il ………. assunta al prot. ……….. del ………….. </w:t>
      </w:r>
    </w:p>
    <w:p w:rsidR="00D6462E" w:rsidRDefault="00D6462E" w:rsidP="00D6462E">
      <w:pPr>
        <w:pStyle w:val="Articolo"/>
        <w:numPr>
          <w:ilvl w:val="0"/>
          <w:numId w:val="18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………….. -  istanza pervenuta il ………. assunta al prot. ……….. del …………..</w:t>
      </w:r>
    </w:p>
    <w:p w:rsidR="00D6462E" w:rsidRDefault="00D6462E" w:rsidP="00D6462E">
      <w:pPr>
        <w:pStyle w:val="Articolo"/>
        <w:numPr>
          <w:ilvl w:val="0"/>
          <w:numId w:val="18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………….. -  istanza pervenuta il ………. assunta al prot. ……….. del …………..</w:t>
      </w:r>
    </w:p>
    <w:p w:rsidR="00D6462E" w:rsidRDefault="00D6462E" w:rsidP="000109D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:rsidR="005C04BF" w:rsidRDefault="005C04BF" w:rsidP="000109D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La Commissione, dopo aver verificato la conformità e regolarità della documentazione pervenuta, procede alla valutazione delle candidature.</w:t>
      </w:r>
    </w:p>
    <w:p w:rsidR="0089251A" w:rsidRDefault="0089251A" w:rsidP="000109D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Di seguito vengono riportati i candidati che hanno presentato domanda di partecipazione, riportando i criteri di valutazione di cui all’Avviso di selezione </w:t>
      </w:r>
      <w:r w:rsidR="00725411">
        <w:rPr>
          <w:rFonts w:asciiTheme="minorHAnsi" w:hAnsiTheme="minorHAnsi" w:cstheme="minorHAnsi"/>
          <w:b w:val="0"/>
          <w:bCs w:val="0"/>
        </w:rPr>
        <w:t xml:space="preserve">prot. </w:t>
      </w:r>
      <w:r w:rsidR="00D6462E">
        <w:rPr>
          <w:rFonts w:asciiTheme="minorHAnsi" w:hAnsiTheme="minorHAnsi" w:cstheme="minorHAnsi"/>
          <w:b w:val="0"/>
          <w:bCs w:val="0"/>
        </w:rPr>
        <w:t>……….</w:t>
      </w:r>
      <w:r>
        <w:rPr>
          <w:rFonts w:asciiTheme="minorHAnsi" w:hAnsiTheme="minorHAnsi" w:cstheme="minorHAnsi"/>
          <w:b w:val="0"/>
          <w:bCs w:val="0"/>
        </w:rPr>
        <w:t xml:space="preserve"> del </w:t>
      </w:r>
      <w:r w:rsidR="00D6462E">
        <w:rPr>
          <w:rFonts w:asciiTheme="minorHAnsi" w:hAnsiTheme="minorHAnsi" w:cstheme="minorHAnsi"/>
          <w:b w:val="0"/>
          <w:bCs w:val="0"/>
        </w:rPr>
        <w:t>…………</w:t>
      </w:r>
      <w:r>
        <w:rPr>
          <w:rFonts w:asciiTheme="minorHAnsi" w:hAnsiTheme="minorHAnsi" w:cstheme="minorHAnsi"/>
          <w:b w:val="0"/>
          <w:bCs w:val="0"/>
        </w:rPr>
        <w:t xml:space="preserve">, e i relativi </w:t>
      </w:r>
      <w:r w:rsidR="006C03A2">
        <w:rPr>
          <w:rFonts w:asciiTheme="minorHAnsi" w:hAnsiTheme="minorHAnsi" w:cstheme="minorHAnsi"/>
          <w:b w:val="0"/>
          <w:bCs w:val="0"/>
        </w:rPr>
        <w:t>punteggi</w:t>
      </w:r>
      <w:r>
        <w:rPr>
          <w:rFonts w:asciiTheme="minorHAnsi" w:hAnsiTheme="minorHAnsi" w:cstheme="minorHAnsi"/>
          <w:b w:val="0"/>
          <w:bCs w:val="0"/>
        </w:rPr>
        <w:t xml:space="preserve"> attribuiti a ciascuno di essi. </w:t>
      </w:r>
    </w:p>
    <w:p w:rsidR="00B41F5E" w:rsidRDefault="00B41F5E" w:rsidP="0089251A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b w:val="0"/>
          <w:bCs w:val="0"/>
        </w:rPr>
      </w:pPr>
    </w:p>
    <w:p w:rsidR="00B8064F" w:rsidRDefault="00B8064F" w:rsidP="0089251A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b w:val="0"/>
          <w:bCs w:val="0"/>
        </w:rPr>
      </w:pPr>
    </w:p>
    <w:p w:rsidR="00B8064F" w:rsidRDefault="00B8064F" w:rsidP="0089251A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b w:val="0"/>
          <w:bCs w:val="0"/>
        </w:rPr>
      </w:pPr>
    </w:p>
    <w:p w:rsidR="00D6462E" w:rsidRDefault="00D6462E" w:rsidP="0089251A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b w:val="0"/>
          <w:bCs w:val="0"/>
        </w:rPr>
      </w:pPr>
    </w:p>
    <w:p w:rsidR="00D6462E" w:rsidRDefault="00D6462E" w:rsidP="0089251A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b w:val="0"/>
          <w:bCs w:val="0"/>
        </w:rPr>
      </w:pPr>
    </w:p>
    <w:p w:rsidR="00D6462E" w:rsidRPr="00D6462E" w:rsidRDefault="00D6462E" w:rsidP="00D6462E">
      <w:pPr>
        <w:pStyle w:val="Articolo"/>
        <w:numPr>
          <w:ilvl w:val="0"/>
          <w:numId w:val="19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Cs w:val="0"/>
        </w:rPr>
      </w:pPr>
      <w:r w:rsidRPr="00D6462E">
        <w:rPr>
          <w:rFonts w:asciiTheme="minorHAnsi" w:hAnsiTheme="minorHAnsi" w:cstheme="minorHAnsi"/>
          <w:bCs w:val="0"/>
        </w:rPr>
        <w:lastRenderedPageBreak/>
        <w:t>SUPPORTO TECNICO OPERATIVO</w:t>
      </w:r>
    </w:p>
    <w:p w:rsidR="00C1028D" w:rsidRDefault="00C1028D" w:rsidP="00C1028D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i/>
          <w:iCs/>
        </w:rPr>
      </w:pPr>
      <w:r w:rsidRPr="006E3D8A">
        <w:rPr>
          <w:rFonts w:asciiTheme="minorHAnsi" w:hAnsiTheme="minorHAnsi" w:cstheme="minorHAnsi"/>
          <w:i/>
          <w:iCs/>
        </w:rPr>
        <w:t>CANDIDATO</w:t>
      </w:r>
      <w:r w:rsidR="00401050">
        <w:rPr>
          <w:rFonts w:asciiTheme="minorHAnsi" w:hAnsiTheme="minorHAnsi" w:cstheme="minorHAnsi"/>
          <w:i/>
          <w:iCs/>
        </w:rPr>
        <w:t xml:space="preserve"> N. 1</w:t>
      </w:r>
      <w:r w:rsidRPr="006E3D8A">
        <w:rPr>
          <w:rFonts w:asciiTheme="minorHAnsi" w:hAnsiTheme="minorHAnsi" w:cstheme="minorHAnsi"/>
          <w:i/>
          <w:iCs/>
        </w:rPr>
        <w:t>:</w:t>
      </w:r>
      <w:r w:rsidR="008A7D23">
        <w:rPr>
          <w:rFonts w:asciiTheme="minorHAnsi" w:hAnsiTheme="minorHAnsi" w:cstheme="minorHAnsi"/>
          <w:i/>
          <w:iCs/>
        </w:rPr>
        <w:t xml:space="preserve"> </w:t>
      </w:r>
      <w:r w:rsidR="00D6462E">
        <w:rPr>
          <w:rFonts w:asciiTheme="minorHAnsi" w:hAnsiTheme="minorHAnsi" w:cstheme="minorHAnsi"/>
          <w:i/>
          <w:iCs/>
        </w:rPr>
        <w:t>…………………</w:t>
      </w:r>
    </w:p>
    <w:tbl>
      <w:tblPr>
        <w:tblW w:w="971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41"/>
        <w:gridCol w:w="1559"/>
        <w:gridCol w:w="1559"/>
        <w:gridCol w:w="1559"/>
      </w:tblGrid>
      <w:tr w:rsidR="00D6462E" w:rsidTr="00D6462E">
        <w:trPr>
          <w:trHeight w:val="363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5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dichiarati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valutati</w:t>
            </w:r>
          </w:p>
        </w:tc>
      </w:tr>
      <w:tr w:rsidR="00D6462E" w:rsidTr="00D6462E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scuola secondaria di II grado</w:t>
            </w:r>
          </w:p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Fino a 80 ………………………5 punto</w:t>
            </w:r>
          </w:p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81 a 100……………………10 punti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Triennale valida (Laurea tecnica o equipollente)</w:t>
            </w:r>
          </w:p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fino a 100 ……………………..12 punto</w:t>
            </w:r>
          </w:p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104 a 110..………………… 15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specialistica o vecchio ordinamento valida  (Laurea tecnica o o equipollente)</w:t>
            </w:r>
          </w:p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fino a 90 …………………….. 18 punti</w:t>
            </w:r>
          </w:p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90 a 100 ………………..…20 punti</w:t>
            </w:r>
          </w:p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100 a 110 e lode  …..…..  25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Pubblicazione riferita a progettazione europea: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2° Macrocriterio: Titoli Culturali Specifici – Max punteggio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punto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professionali e/o Informatiche (1 punto per 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Incarico di punto istruttore (1 punto per ogni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3° Macrocriterio: Titoli di servizio o Lavoro Max punteggio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Incarichi amministrativi </w:t>
            </w:r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in progetti P.N.R.R., Erasmus e P.O.N. organizzati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lavorative con piattaforme E-procurement (Portale di acquisti in rete-Mepa, Portale di gestione contabile dei Fondi comunitari, o similari):</w:t>
            </w:r>
          </w:p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meno di 5 anni …………………….. 10 punti</w:t>
            </w:r>
          </w:p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oltre 5 anni    ……………..……..… 20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Pr="001637A8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Possesso di una polizza assicurativa contro i rischi professionali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3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D6462E" w:rsidRDefault="00D6462E" w:rsidP="008A7D23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i/>
          <w:iCs/>
        </w:rPr>
      </w:pPr>
    </w:p>
    <w:p w:rsidR="00D6462E" w:rsidRDefault="00D6462E" w:rsidP="008A7D23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i/>
          <w:iCs/>
        </w:rPr>
      </w:pPr>
    </w:p>
    <w:p w:rsidR="00D6462E" w:rsidRDefault="00D6462E" w:rsidP="00D6462E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i/>
          <w:iCs/>
        </w:rPr>
      </w:pPr>
      <w:r w:rsidRPr="006E3D8A">
        <w:rPr>
          <w:rFonts w:asciiTheme="minorHAnsi" w:hAnsiTheme="minorHAnsi" w:cstheme="minorHAnsi"/>
          <w:i/>
          <w:iCs/>
        </w:rPr>
        <w:lastRenderedPageBreak/>
        <w:t>CANDIDATO</w:t>
      </w:r>
      <w:r>
        <w:rPr>
          <w:rFonts w:asciiTheme="minorHAnsi" w:hAnsiTheme="minorHAnsi" w:cstheme="minorHAnsi"/>
          <w:i/>
          <w:iCs/>
        </w:rPr>
        <w:t xml:space="preserve"> N. 2</w:t>
      </w:r>
      <w:r w:rsidRPr="006E3D8A">
        <w:rPr>
          <w:rFonts w:asciiTheme="minorHAnsi" w:hAnsiTheme="minorHAnsi" w:cstheme="minorHAnsi"/>
          <w:i/>
          <w:iCs/>
        </w:rPr>
        <w:t>:</w:t>
      </w:r>
      <w:r>
        <w:rPr>
          <w:rFonts w:asciiTheme="minorHAnsi" w:hAnsiTheme="minorHAnsi" w:cstheme="minorHAnsi"/>
          <w:i/>
          <w:iCs/>
        </w:rPr>
        <w:t xml:space="preserve"> …………………</w:t>
      </w:r>
    </w:p>
    <w:tbl>
      <w:tblPr>
        <w:tblW w:w="971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41"/>
        <w:gridCol w:w="1559"/>
        <w:gridCol w:w="1559"/>
        <w:gridCol w:w="1559"/>
      </w:tblGrid>
      <w:tr w:rsidR="00D6462E" w:rsidTr="00D6462E">
        <w:trPr>
          <w:trHeight w:val="363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5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dichiarati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valutati</w:t>
            </w:r>
          </w:p>
        </w:tc>
      </w:tr>
      <w:tr w:rsidR="00D6462E" w:rsidTr="00D6462E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scuola secondaria di II grado</w:t>
            </w:r>
          </w:p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Fino a 80 ………………………5 punto</w:t>
            </w:r>
          </w:p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81 a 100……………………10 punti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Triennale valida (Laurea tecnica o equipollente)</w:t>
            </w:r>
          </w:p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fino a 100 ……………………..12 punto</w:t>
            </w:r>
          </w:p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104 a 110..………………… 15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specialistica o vecchio ordinamento valida  (Laurea tecnica o o equipollente)</w:t>
            </w:r>
          </w:p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fino a 90 …………………….. 18 punti</w:t>
            </w:r>
          </w:p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90 a 100 ………………..…20 punti</w:t>
            </w:r>
          </w:p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100 a 110 e lode  …..…..  25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Pubblicazione riferita a progettazione europea: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2° Macrocriterio: Titoli Culturali Specifici – Max punteggio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punto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professionali e/o Informatiche (1 punto per 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Incarico di punto istruttore (1 punto per ogni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3° Macrocriterio: Titoli di servizio o Lavoro Max punteggio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Incarichi amministrativi </w:t>
            </w:r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in progetti P.N.R.R., Erasmus e P.O.N. organizzati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lavorative con piattaforme E-procurement (Portale di acquisti in rete-Mepa, Portale di gestione contabile dei Fondi comunitari, o similari):</w:t>
            </w:r>
          </w:p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meno di 5 anni …………………….. 10 punti</w:t>
            </w:r>
          </w:p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oltre 5 anni    ……………..……..… 20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462E" w:rsidTr="00D6462E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Pr="001637A8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Possesso di una polizza assicurativa contro i rischi professionali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3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E" w:rsidRDefault="00D6462E" w:rsidP="00D6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D6462E" w:rsidRDefault="00D6462E" w:rsidP="008A7D23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i/>
          <w:iCs/>
        </w:rPr>
      </w:pPr>
    </w:p>
    <w:p w:rsidR="00D6462E" w:rsidRDefault="00D6462E" w:rsidP="008A7D23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i/>
          <w:iCs/>
        </w:rPr>
      </w:pPr>
    </w:p>
    <w:p w:rsidR="00D6462E" w:rsidRDefault="00D6462E" w:rsidP="008A7D23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i/>
          <w:iCs/>
        </w:rPr>
      </w:pPr>
    </w:p>
    <w:p w:rsidR="0089251A" w:rsidRDefault="0089251A" w:rsidP="0089251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lastRenderedPageBreak/>
        <w:t>La Commissione</w:t>
      </w:r>
      <w:r w:rsidR="005C04BF">
        <w:rPr>
          <w:rFonts w:asciiTheme="minorHAnsi" w:hAnsiTheme="minorHAnsi" w:cstheme="minorHAnsi"/>
          <w:b w:val="0"/>
          <w:bCs w:val="0"/>
        </w:rPr>
        <w:t xml:space="preserve"> </w:t>
      </w:r>
      <w:r w:rsidR="006E3D8A">
        <w:rPr>
          <w:rFonts w:asciiTheme="minorHAnsi" w:hAnsiTheme="minorHAnsi" w:cstheme="minorHAnsi"/>
          <w:b w:val="0"/>
          <w:bCs w:val="0"/>
        </w:rPr>
        <w:t>ha valutato i candidati nelle modalità come sopra individuate e, per le ragioni in premessa, stila la seguente graduatoria</w:t>
      </w:r>
      <w:r w:rsidR="00D6462E">
        <w:rPr>
          <w:rFonts w:asciiTheme="minorHAnsi" w:hAnsiTheme="minorHAnsi" w:cstheme="minorHAnsi"/>
          <w:b w:val="0"/>
          <w:bCs w:val="0"/>
        </w:rPr>
        <w:t xml:space="preserve"> per il supporto tecnico operativo</w:t>
      </w:r>
      <w:r w:rsidR="006E3D8A">
        <w:rPr>
          <w:rFonts w:asciiTheme="minorHAnsi" w:hAnsiTheme="minorHAnsi" w:cstheme="minorHAnsi"/>
          <w:b w:val="0"/>
          <w:bCs w:val="0"/>
        </w:rPr>
        <w:t>: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6E3D8A" w:rsidTr="006E3D8A">
        <w:tc>
          <w:tcPr>
            <w:tcW w:w="4814" w:type="dxa"/>
            <w:vAlign w:val="center"/>
          </w:tcPr>
          <w:p w:rsidR="006E3D8A" w:rsidRPr="006E3D8A" w:rsidRDefault="006E3D8A" w:rsidP="006E3D8A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CANDIDATO</w:t>
            </w:r>
          </w:p>
        </w:tc>
        <w:tc>
          <w:tcPr>
            <w:tcW w:w="4814" w:type="dxa"/>
            <w:vAlign w:val="center"/>
          </w:tcPr>
          <w:p w:rsidR="006E3D8A" w:rsidRPr="006E3D8A" w:rsidRDefault="006E3D8A" w:rsidP="006E3D8A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PUNTEGGIO COMPLESSIVO</w:t>
            </w:r>
          </w:p>
        </w:tc>
      </w:tr>
      <w:tr w:rsidR="006E3D8A" w:rsidTr="006E3D8A">
        <w:tc>
          <w:tcPr>
            <w:tcW w:w="4814" w:type="dxa"/>
            <w:vAlign w:val="center"/>
          </w:tcPr>
          <w:p w:rsidR="006E3D8A" w:rsidRPr="006E3D8A" w:rsidRDefault="00D6462E" w:rsidP="006E3D8A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4814" w:type="dxa"/>
            <w:vAlign w:val="center"/>
          </w:tcPr>
          <w:p w:rsidR="006E3D8A" w:rsidRPr="006E3D8A" w:rsidRDefault="00D6462E" w:rsidP="006E3D8A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………..</w:t>
            </w:r>
          </w:p>
        </w:tc>
      </w:tr>
      <w:tr w:rsidR="006E3D8A" w:rsidTr="006E3D8A">
        <w:tc>
          <w:tcPr>
            <w:tcW w:w="4814" w:type="dxa"/>
            <w:vAlign w:val="center"/>
          </w:tcPr>
          <w:p w:rsidR="006E3D8A" w:rsidRPr="006E3D8A" w:rsidRDefault="00D6462E" w:rsidP="006E3D8A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4814" w:type="dxa"/>
            <w:vAlign w:val="center"/>
          </w:tcPr>
          <w:p w:rsidR="006E3D8A" w:rsidRPr="006E3D8A" w:rsidRDefault="00D6462E" w:rsidP="006E3D8A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</w:t>
            </w:r>
          </w:p>
        </w:tc>
      </w:tr>
      <w:tr w:rsidR="006E3D8A" w:rsidTr="006E3D8A">
        <w:tc>
          <w:tcPr>
            <w:tcW w:w="4814" w:type="dxa"/>
            <w:vAlign w:val="center"/>
          </w:tcPr>
          <w:p w:rsidR="006E3D8A" w:rsidRPr="006E3D8A" w:rsidRDefault="00D6462E" w:rsidP="006E3D8A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…………………..</w:t>
            </w:r>
          </w:p>
        </w:tc>
        <w:tc>
          <w:tcPr>
            <w:tcW w:w="4814" w:type="dxa"/>
            <w:vAlign w:val="center"/>
          </w:tcPr>
          <w:p w:rsidR="006E3D8A" w:rsidRPr="006E3D8A" w:rsidRDefault="00D6462E" w:rsidP="006E3D8A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</w:t>
            </w:r>
          </w:p>
        </w:tc>
      </w:tr>
      <w:tr w:rsidR="00B8064F" w:rsidTr="006E3D8A">
        <w:tc>
          <w:tcPr>
            <w:tcW w:w="4814" w:type="dxa"/>
            <w:vAlign w:val="center"/>
          </w:tcPr>
          <w:p w:rsidR="00B8064F" w:rsidRDefault="00D6462E" w:rsidP="006E3D8A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…………….</w:t>
            </w:r>
          </w:p>
        </w:tc>
        <w:tc>
          <w:tcPr>
            <w:tcW w:w="4814" w:type="dxa"/>
            <w:vAlign w:val="center"/>
          </w:tcPr>
          <w:p w:rsidR="00B8064F" w:rsidRDefault="00D6462E" w:rsidP="006E3D8A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………..</w:t>
            </w:r>
          </w:p>
        </w:tc>
      </w:tr>
      <w:tr w:rsidR="00B8064F" w:rsidTr="006E3D8A">
        <w:tc>
          <w:tcPr>
            <w:tcW w:w="4814" w:type="dxa"/>
            <w:vAlign w:val="center"/>
          </w:tcPr>
          <w:p w:rsidR="00B8064F" w:rsidRDefault="00D6462E" w:rsidP="006E3D8A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4814" w:type="dxa"/>
            <w:vAlign w:val="center"/>
          </w:tcPr>
          <w:p w:rsidR="00B8064F" w:rsidRDefault="00D6462E" w:rsidP="006E3D8A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</w:t>
            </w:r>
          </w:p>
        </w:tc>
      </w:tr>
    </w:tbl>
    <w:p w:rsidR="00D6462E" w:rsidRPr="00D6462E" w:rsidRDefault="009A3900" w:rsidP="00D6462E">
      <w:pPr>
        <w:pStyle w:val="Articolo"/>
        <w:numPr>
          <w:ilvl w:val="0"/>
          <w:numId w:val="19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>PROGETTAZIONE TECNICA</w:t>
      </w:r>
    </w:p>
    <w:p w:rsidR="00D6462E" w:rsidRDefault="00D6462E" w:rsidP="00D6462E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i/>
          <w:iCs/>
        </w:rPr>
      </w:pPr>
      <w:r w:rsidRPr="006E3D8A">
        <w:rPr>
          <w:rFonts w:asciiTheme="minorHAnsi" w:hAnsiTheme="minorHAnsi" w:cstheme="minorHAnsi"/>
          <w:i/>
          <w:iCs/>
        </w:rPr>
        <w:t>CANDIDATO</w:t>
      </w:r>
      <w:r>
        <w:rPr>
          <w:rFonts w:asciiTheme="minorHAnsi" w:hAnsiTheme="minorHAnsi" w:cstheme="minorHAnsi"/>
          <w:i/>
          <w:iCs/>
        </w:rPr>
        <w:t xml:space="preserve"> N. 1</w:t>
      </w:r>
      <w:r w:rsidRPr="006E3D8A">
        <w:rPr>
          <w:rFonts w:asciiTheme="minorHAnsi" w:hAnsiTheme="minorHAnsi" w:cstheme="minorHAnsi"/>
          <w:i/>
          <w:iCs/>
        </w:rPr>
        <w:t>:</w:t>
      </w:r>
      <w:r>
        <w:rPr>
          <w:rFonts w:asciiTheme="minorHAnsi" w:hAnsiTheme="minorHAnsi" w:cstheme="minorHAnsi"/>
          <w:i/>
          <w:iCs/>
        </w:rPr>
        <w:t xml:space="preserve"> …………………</w:t>
      </w:r>
    </w:p>
    <w:tbl>
      <w:tblPr>
        <w:tblW w:w="98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83"/>
        <w:gridCol w:w="1559"/>
        <w:gridCol w:w="1559"/>
        <w:gridCol w:w="1559"/>
      </w:tblGrid>
      <w:tr w:rsidR="009A3900" w:rsidTr="00253E28">
        <w:trPr>
          <w:trHeight w:val="363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3900" w:rsidRDefault="009A3900" w:rsidP="00253E28">
            <w:pPr>
              <w:ind w:right="615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Dichiarati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Valutati</w:t>
            </w:r>
          </w:p>
        </w:tc>
      </w:tr>
      <w:tr w:rsidR="009A3900" w:rsidTr="00253E28">
        <w:trPr>
          <w:trHeight w:val="454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Diploma di scuola secondaria di II grado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80 ………………………1 punto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81 a 100……………………3 punti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rPr>
          <w:trHeight w:val="454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Triennale valida (Laurea tecnica o equipollente)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100 ……………………..5 punto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104 a 110..………………… 7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rPr>
          <w:trHeight w:val="454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specialistica o vecchio ordinamento valida  (Laurea tecnica o o equipollente)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90 …………………….. 10 punti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90 a 100 ………………..…15 punti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100 a 110 e lode  …..…..  20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rPr>
          <w:trHeight w:val="454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rPr>
          <w:trHeight w:val="454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2° Macrocriterio: Titoli Culturali Specifici – Max punteggio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punto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Incarico di animatore Digitale (1 punto per ogni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Iscrizione all’Albo professionale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punto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3° Macrocriterio: Titoli di servizio o Lavoro Max punteggio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ncarichi della stessa natura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(progettazione/collaudi) </w:t>
            </w:r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rispetto a quello scelto presso in progetti P.N.R.R., Erasmus e P.O.N. organizzati da Università, INDIRE, ex  IRRE, Uffici centrali o periferici del MIUR (USR), Istituzioni Scolastiche, centri di </w:t>
            </w:r>
            <w:r w:rsidRPr="001637A8">
              <w:rPr>
                <w:rFonts w:ascii="Arial" w:eastAsia="Arial" w:hAnsi="Arial" w:cs="Arial"/>
                <w:sz w:val="18"/>
                <w:szCs w:val="18"/>
              </w:rPr>
              <w:lastRenderedPageBreak/>
              <w:t>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Anzianità di servizio di ruolo (1 punti per anno)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rPr>
          <w:trHeight w:val="454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lavorative con piattaforme E-procurement (Portale di acquisti in rete, Portale di gestione contabile dei Fondi comunitari, o similari):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meno di 5 anni …………………….. 3 punti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oltre 5 anni    ……………..……..…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637A8">
              <w:rPr>
                <w:rFonts w:ascii="Arial" w:eastAsia="Arial" w:hAnsi="Arial" w:cs="Arial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A3900" w:rsidRDefault="009A3900" w:rsidP="009A3900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i/>
          <w:iCs/>
        </w:rPr>
      </w:pPr>
      <w:r w:rsidRPr="006E3D8A">
        <w:rPr>
          <w:rFonts w:asciiTheme="minorHAnsi" w:hAnsiTheme="minorHAnsi" w:cstheme="minorHAnsi"/>
          <w:i/>
          <w:iCs/>
        </w:rPr>
        <w:t>CANDIDATO</w:t>
      </w:r>
      <w:r>
        <w:rPr>
          <w:rFonts w:asciiTheme="minorHAnsi" w:hAnsiTheme="minorHAnsi" w:cstheme="minorHAnsi"/>
          <w:i/>
          <w:iCs/>
        </w:rPr>
        <w:t xml:space="preserve"> N. 2</w:t>
      </w:r>
      <w:r w:rsidRPr="006E3D8A">
        <w:rPr>
          <w:rFonts w:asciiTheme="minorHAnsi" w:hAnsiTheme="minorHAnsi" w:cstheme="minorHAnsi"/>
          <w:i/>
          <w:iCs/>
        </w:rPr>
        <w:t>:</w:t>
      </w:r>
      <w:r>
        <w:rPr>
          <w:rFonts w:asciiTheme="minorHAnsi" w:hAnsiTheme="minorHAnsi" w:cstheme="minorHAnsi"/>
          <w:i/>
          <w:iCs/>
        </w:rPr>
        <w:t xml:space="preserve"> …………………</w:t>
      </w:r>
    </w:p>
    <w:tbl>
      <w:tblPr>
        <w:tblW w:w="98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83"/>
        <w:gridCol w:w="1559"/>
        <w:gridCol w:w="1559"/>
        <w:gridCol w:w="1559"/>
      </w:tblGrid>
      <w:tr w:rsidR="009A3900" w:rsidTr="00253E28">
        <w:trPr>
          <w:trHeight w:val="363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3900" w:rsidRDefault="009A3900" w:rsidP="00253E28">
            <w:pPr>
              <w:ind w:right="615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Dichiarati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Valutati</w:t>
            </w:r>
          </w:p>
        </w:tc>
      </w:tr>
      <w:tr w:rsidR="009A3900" w:rsidTr="00253E28">
        <w:trPr>
          <w:trHeight w:val="454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Diploma di scuola secondaria di II grado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80 ………………………1 punto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81 a 100……………………3 punti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rPr>
          <w:trHeight w:val="454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Triennale valida (Laurea tecnica o equipollente)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100 ……………………..5 punto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104 a 110..………………… 7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rPr>
          <w:trHeight w:val="454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specialistica o vecchio ordinamento valida  (Laurea tecnica o o equipollente)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90 …………………….. 10 punti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90 a 100 ………………..…15 punti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100 a 110 e lode  …..…..  20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rPr>
          <w:trHeight w:val="454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rPr>
          <w:trHeight w:val="454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2° Macrocriterio: Titoli Culturali Specifici – Max punteggio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punto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Incarico di animatore Digitale (1 punto per ogni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Iscrizione all’Albo professionale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punto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3° Macrocriterio: Titoli di servizio o Lavoro Max punteggio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ncarichi della stessa natura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(progettazione/collaudi) </w:t>
            </w:r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rispetto a quello scelto presso in progetti P.N.R.R., Erasmus e P.O.N. organizzati da Università, INDIRE, ex  IRRE, Uffici centrali o periferici del MIUR (USR), Istituzioni Scolastiche, centri di ricerca e enti di formazione e associazioni accreditati dal </w:t>
            </w:r>
            <w:r w:rsidRPr="001637A8">
              <w:rPr>
                <w:rFonts w:ascii="Arial" w:eastAsia="Arial" w:hAnsi="Arial" w:cs="Arial"/>
                <w:sz w:val="18"/>
                <w:szCs w:val="18"/>
              </w:rPr>
              <w:lastRenderedPageBreak/>
              <w:t>MIUR, ISFOL, FORMEZ, INVALSI, da Enti e dalle Regioni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Anzianità di servizio di ruolo (1 punti per anno)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rPr>
          <w:trHeight w:val="454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lavorative con piattaforme E-procurement (Portale di acquisti in rete, Portale di gestione contabile dei Fondi comunitari, o similari):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meno di 5 anni …………………….. 3 punti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oltre 5 anni    ……………..……..…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637A8">
              <w:rPr>
                <w:rFonts w:ascii="Arial" w:eastAsia="Arial" w:hAnsi="Arial" w:cs="Arial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A3900" w:rsidRDefault="009A3900" w:rsidP="009A3900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La Commissione ha valutato i candidati nelle modalità come sopra individuate e, per le ragioni in premessa, stila la seguente graduatoria per la progettazione tecnica: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9A3900" w:rsidTr="00253E28">
        <w:tc>
          <w:tcPr>
            <w:tcW w:w="4814" w:type="dxa"/>
            <w:vAlign w:val="center"/>
          </w:tcPr>
          <w:p w:rsidR="009A3900" w:rsidRPr="006E3D8A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CANDIDATO</w:t>
            </w:r>
          </w:p>
        </w:tc>
        <w:tc>
          <w:tcPr>
            <w:tcW w:w="4814" w:type="dxa"/>
            <w:vAlign w:val="center"/>
          </w:tcPr>
          <w:p w:rsidR="009A3900" w:rsidRPr="006E3D8A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PUNTEGGIO COMPLESSIVO</w:t>
            </w:r>
          </w:p>
        </w:tc>
      </w:tr>
      <w:tr w:rsidR="009A3900" w:rsidTr="00253E28">
        <w:tc>
          <w:tcPr>
            <w:tcW w:w="4814" w:type="dxa"/>
            <w:vAlign w:val="center"/>
          </w:tcPr>
          <w:p w:rsidR="009A3900" w:rsidRPr="006E3D8A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4814" w:type="dxa"/>
            <w:vAlign w:val="center"/>
          </w:tcPr>
          <w:p w:rsidR="009A3900" w:rsidRPr="006E3D8A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………..</w:t>
            </w:r>
          </w:p>
        </w:tc>
      </w:tr>
      <w:tr w:rsidR="009A3900" w:rsidTr="00253E28">
        <w:tc>
          <w:tcPr>
            <w:tcW w:w="4814" w:type="dxa"/>
            <w:vAlign w:val="center"/>
          </w:tcPr>
          <w:p w:rsidR="009A3900" w:rsidRPr="006E3D8A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4814" w:type="dxa"/>
            <w:vAlign w:val="center"/>
          </w:tcPr>
          <w:p w:rsidR="009A3900" w:rsidRPr="006E3D8A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</w:t>
            </w:r>
          </w:p>
        </w:tc>
      </w:tr>
      <w:tr w:rsidR="009A3900" w:rsidTr="00253E28">
        <w:tc>
          <w:tcPr>
            <w:tcW w:w="4814" w:type="dxa"/>
            <w:vAlign w:val="center"/>
          </w:tcPr>
          <w:p w:rsidR="009A3900" w:rsidRPr="006E3D8A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…………………..</w:t>
            </w:r>
          </w:p>
        </w:tc>
        <w:tc>
          <w:tcPr>
            <w:tcW w:w="4814" w:type="dxa"/>
            <w:vAlign w:val="center"/>
          </w:tcPr>
          <w:p w:rsidR="009A3900" w:rsidRPr="006E3D8A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</w:t>
            </w:r>
          </w:p>
        </w:tc>
      </w:tr>
      <w:tr w:rsidR="009A3900" w:rsidTr="00253E28">
        <w:tc>
          <w:tcPr>
            <w:tcW w:w="4814" w:type="dxa"/>
            <w:vAlign w:val="center"/>
          </w:tcPr>
          <w:p w:rsidR="009A3900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…………….</w:t>
            </w:r>
          </w:p>
        </w:tc>
        <w:tc>
          <w:tcPr>
            <w:tcW w:w="4814" w:type="dxa"/>
            <w:vAlign w:val="center"/>
          </w:tcPr>
          <w:p w:rsidR="009A3900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………..</w:t>
            </w:r>
          </w:p>
        </w:tc>
      </w:tr>
      <w:tr w:rsidR="009A3900" w:rsidTr="00253E28">
        <w:tc>
          <w:tcPr>
            <w:tcW w:w="4814" w:type="dxa"/>
            <w:vAlign w:val="center"/>
          </w:tcPr>
          <w:p w:rsidR="009A3900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4814" w:type="dxa"/>
            <w:vAlign w:val="center"/>
          </w:tcPr>
          <w:p w:rsidR="009A3900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</w:t>
            </w:r>
          </w:p>
        </w:tc>
      </w:tr>
    </w:tbl>
    <w:p w:rsidR="009A3900" w:rsidRPr="00D6462E" w:rsidRDefault="009A3900" w:rsidP="009A3900">
      <w:pPr>
        <w:pStyle w:val="Articolo"/>
        <w:numPr>
          <w:ilvl w:val="0"/>
          <w:numId w:val="19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>PROGETTAZIONE METODOLOGICA - DIDATTICA</w:t>
      </w:r>
    </w:p>
    <w:p w:rsidR="009A3900" w:rsidRDefault="009A3900" w:rsidP="009A3900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i/>
          <w:iCs/>
        </w:rPr>
      </w:pPr>
      <w:r w:rsidRPr="006E3D8A">
        <w:rPr>
          <w:rFonts w:asciiTheme="minorHAnsi" w:hAnsiTheme="minorHAnsi" w:cstheme="minorHAnsi"/>
          <w:i/>
          <w:iCs/>
        </w:rPr>
        <w:t>CANDIDATO</w:t>
      </w:r>
      <w:r>
        <w:rPr>
          <w:rFonts w:asciiTheme="minorHAnsi" w:hAnsiTheme="minorHAnsi" w:cstheme="minorHAnsi"/>
          <w:i/>
          <w:iCs/>
        </w:rPr>
        <w:t xml:space="preserve"> N. 1</w:t>
      </w:r>
      <w:r w:rsidRPr="006E3D8A">
        <w:rPr>
          <w:rFonts w:asciiTheme="minorHAnsi" w:hAnsiTheme="minorHAnsi" w:cstheme="minorHAnsi"/>
          <w:i/>
          <w:iCs/>
        </w:rPr>
        <w:t>:</w:t>
      </w:r>
      <w:r>
        <w:rPr>
          <w:rFonts w:asciiTheme="minorHAnsi" w:hAnsiTheme="minorHAnsi" w:cstheme="minorHAnsi"/>
          <w:i/>
          <w:iCs/>
        </w:rPr>
        <w:t xml:space="preserve"> …………………</w:t>
      </w:r>
    </w:p>
    <w:tbl>
      <w:tblPr>
        <w:tblW w:w="1071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33"/>
        <w:gridCol w:w="1559"/>
        <w:gridCol w:w="1559"/>
        <w:gridCol w:w="1559"/>
      </w:tblGrid>
      <w:tr w:rsidR="009A3900" w:rsidTr="00253E28">
        <w:trPr>
          <w:trHeight w:val="363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3900" w:rsidRDefault="009A3900" w:rsidP="00253E28">
            <w:pPr>
              <w:ind w:right="615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dichiarati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valutati</w:t>
            </w:r>
          </w:p>
        </w:tc>
      </w:tr>
      <w:tr w:rsidR="009A3900" w:rsidTr="00253E28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Diploma di scuola secondaria di II grado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80 ………………………1 punto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81 a 100……………………3 punti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Triennale valida (Laurea tecnica o equipollente)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100 ……………………..5 punto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104 a 110..………………… 7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specialistica o vecchio ordinamento valida  (Laurea tecnica o o equipollente)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90 …………………….. 10 punti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90 a 100 ………………..…15 punti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100 a 110 e lode  …..…..  20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Corso di perfezionamento / Master annuale inerente il profilo per cui si candida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2° Macrocriterio: Titoli Culturali Specifici – Max punteggio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dichiarati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valutati</w:t>
            </w: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Competenze specifiche certificate in ambito pedagogico o didattico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punto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professionali per corsi specialistici e/o informatiche (1 punto per 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Incarico di animatore Digitale (1 punto per ogni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Incarico come collaboratore del DS o funzione strumentale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punto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3° Macrocriterio: Titoli di servizio o Lavoro Max punteggio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dichiarati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valutati</w:t>
            </w: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1637A8">
              <w:rPr>
                <w:rFonts w:ascii="Arial" w:eastAsia="Arial" w:hAnsi="Arial" w:cs="Arial"/>
                <w:sz w:val="18"/>
                <w:szCs w:val="18"/>
              </w:rPr>
              <w:t>ncarichi della stessa natura rispetto a quello scelto presso in progetti P.N.R.R., Erasmus e P.O.N. organizzati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101B5">
              <w:rPr>
                <w:rFonts w:ascii="Arial" w:eastAsia="Arial" w:hAnsi="Arial" w:cs="Arial"/>
                <w:sz w:val="18"/>
                <w:szCs w:val="18"/>
              </w:rPr>
              <w:t>Esperienza come esp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erto formativo in progetti PTOF-PON-PNSD </w:t>
            </w:r>
            <w:r w:rsidRPr="00E101B5">
              <w:rPr>
                <w:rFonts w:ascii="Arial" w:eastAsia="Arial" w:hAnsi="Arial" w:cs="Arial"/>
                <w:sz w:val="18"/>
                <w:szCs w:val="18"/>
              </w:rPr>
              <w:t xml:space="preserve">(1 punto per anno)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637A8">
              <w:rPr>
                <w:rFonts w:ascii="Arial" w:eastAsia="Arial" w:hAnsi="Arial" w:cs="Arial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A3900" w:rsidRDefault="009A3900" w:rsidP="009A3900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i/>
          <w:iCs/>
        </w:rPr>
      </w:pPr>
      <w:r w:rsidRPr="006E3D8A">
        <w:rPr>
          <w:rFonts w:asciiTheme="minorHAnsi" w:hAnsiTheme="minorHAnsi" w:cstheme="minorHAnsi"/>
          <w:i/>
          <w:iCs/>
        </w:rPr>
        <w:t>CANDIDATO</w:t>
      </w:r>
      <w:r>
        <w:rPr>
          <w:rFonts w:asciiTheme="minorHAnsi" w:hAnsiTheme="minorHAnsi" w:cstheme="minorHAnsi"/>
          <w:i/>
          <w:iCs/>
        </w:rPr>
        <w:t xml:space="preserve"> N. 2</w:t>
      </w:r>
      <w:r w:rsidRPr="006E3D8A">
        <w:rPr>
          <w:rFonts w:asciiTheme="minorHAnsi" w:hAnsiTheme="minorHAnsi" w:cstheme="minorHAnsi"/>
          <w:i/>
          <w:iCs/>
        </w:rPr>
        <w:t>:</w:t>
      </w:r>
      <w:r>
        <w:rPr>
          <w:rFonts w:asciiTheme="minorHAnsi" w:hAnsiTheme="minorHAnsi" w:cstheme="minorHAnsi"/>
          <w:i/>
          <w:iCs/>
        </w:rPr>
        <w:t xml:space="preserve"> …………………</w:t>
      </w:r>
    </w:p>
    <w:tbl>
      <w:tblPr>
        <w:tblW w:w="1071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33"/>
        <w:gridCol w:w="1559"/>
        <w:gridCol w:w="1559"/>
        <w:gridCol w:w="1559"/>
      </w:tblGrid>
      <w:tr w:rsidR="009A3900" w:rsidTr="00253E28">
        <w:trPr>
          <w:trHeight w:val="363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3900" w:rsidRDefault="009A3900" w:rsidP="00253E28">
            <w:pPr>
              <w:ind w:right="615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dichiarati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valutati</w:t>
            </w:r>
          </w:p>
        </w:tc>
      </w:tr>
      <w:tr w:rsidR="009A3900" w:rsidTr="00253E28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Diploma di scuola secondaria di II grado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80 ………………………1 punto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81 a 100……………………3 punti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Triennale valida (Laurea tecnica o equipollente)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100 ……………………..5 punto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104 a 110..………………… 7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specialistica o vecchio ordinamento valida  (Laurea tecnica o o equipollente)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90 …………………….. 10 punti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90 a 100 ………………..…15 punti</w:t>
            </w:r>
          </w:p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100 a 110 e lode  …..…..  20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rPr>
          <w:trHeight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2° Macrocriterio: Titoli Culturali Specifici – Max punteggio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dichiarati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valutati</w:t>
            </w: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Competenze specifiche certificate in ambito pedagogico o didattico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punto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Certificazioni professionali per corsi specialistici e/o informatiche (1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punto per 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Incarico di animatore Digitale (1 punto per ogni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Incarico come collaboratore del DS o funzione strumentale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punto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3° Macrocriterio: Titoli di servizio o Lavoro Max punteggio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dichiarati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00" w:rsidRDefault="009A3900" w:rsidP="00253E2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valutati</w:t>
            </w: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1637A8">
              <w:rPr>
                <w:rFonts w:ascii="Arial" w:eastAsia="Arial" w:hAnsi="Arial" w:cs="Arial"/>
                <w:sz w:val="18"/>
                <w:szCs w:val="18"/>
              </w:rPr>
              <w:t>ncarichi della stessa natura rispetto a quello scelto presso in progetti P.N.R.R., Erasmus e P.O.N. organizzati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101B5">
              <w:rPr>
                <w:rFonts w:ascii="Arial" w:eastAsia="Arial" w:hAnsi="Arial" w:cs="Arial"/>
                <w:sz w:val="18"/>
                <w:szCs w:val="18"/>
              </w:rPr>
              <w:t>Esperienza come esp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erto formativo in progetti PTOF-PON-PNSD </w:t>
            </w:r>
            <w:r w:rsidRPr="00E101B5">
              <w:rPr>
                <w:rFonts w:ascii="Arial" w:eastAsia="Arial" w:hAnsi="Arial" w:cs="Arial"/>
                <w:sz w:val="18"/>
                <w:szCs w:val="18"/>
              </w:rPr>
              <w:t xml:space="preserve">(1 punto per anno)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3900" w:rsidTr="00253E28"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637A8">
              <w:rPr>
                <w:rFonts w:ascii="Arial" w:eastAsia="Arial" w:hAnsi="Arial" w:cs="Arial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00" w:rsidRDefault="009A3900" w:rsidP="00253E2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A3900" w:rsidRDefault="009A3900" w:rsidP="009A3900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La Commissione ha valutato i candidati nelle modalità come sopra individuate e, per le ragioni in premessa, stila la seguente graduatoria per la progettazione metodologica-didattica: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9A3900" w:rsidTr="00253E28">
        <w:tc>
          <w:tcPr>
            <w:tcW w:w="4814" w:type="dxa"/>
            <w:vAlign w:val="center"/>
          </w:tcPr>
          <w:p w:rsidR="009A3900" w:rsidRPr="006E3D8A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CANDIDATO</w:t>
            </w:r>
          </w:p>
        </w:tc>
        <w:tc>
          <w:tcPr>
            <w:tcW w:w="4814" w:type="dxa"/>
            <w:vAlign w:val="center"/>
          </w:tcPr>
          <w:p w:rsidR="009A3900" w:rsidRPr="006E3D8A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PUNTEGGIO COMPLESSIVO</w:t>
            </w:r>
          </w:p>
        </w:tc>
      </w:tr>
      <w:tr w:rsidR="009A3900" w:rsidTr="00253E28">
        <w:tc>
          <w:tcPr>
            <w:tcW w:w="4814" w:type="dxa"/>
            <w:vAlign w:val="center"/>
          </w:tcPr>
          <w:p w:rsidR="009A3900" w:rsidRPr="006E3D8A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4814" w:type="dxa"/>
            <w:vAlign w:val="center"/>
          </w:tcPr>
          <w:p w:rsidR="009A3900" w:rsidRPr="006E3D8A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………..</w:t>
            </w:r>
          </w:p>
        </w:tc>
      </w:tr>
      <w:tr w:rsidR="009A3900" w:rsidTr="00253E28">
        <w:tc>
          <w:tcPr>
            <w:tcW w:w="4814" w:type="dxa"/>
            <w:vAlign w:val="center"/>
          </w:tcPr>
          <w:p w:rsidR="009A3900" w:rsidRPr="006E3D8A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4814" w:type="dxa"/>
            <w:vAlign w:val="center"/>
          </w:tcPr>
          <w:p w:rsidR="009A3900" w:rsidRPr="006E3D8A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</w:t>
            </w:r>
          </w:p>
        </w:tc>
      </w:tr>
      <w:tr w:rsidR="009A3900" w:rsidTr="00253E28">
        <w:tc>
          <w:tcPr>
            <w:tcW w:w="4814" w:type="dxa"/>
            <w:vAlign w:val="center"/>
          </w:tcPr>
          <w:p w:rsidR="009A3900" w:rsidRPr="006E3D8A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…………………..</w:t>
            </w:r>
          </w:p>
        </w:tc>
        <w:tc>
          <w:tcPr>
            <w:tcW w:w="4814" w:type="dxa"/>
            <w:vAlign w:val="center"/>
          </w:tcPr>
          <w:p w:rsidR="009A3900" w:rsidRPr="006E3D8A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</w:t>
            </w:r>
          </w:p>
        </w:tc>
      </w:tr>
      <w:tr w:rsidR="009A3900" w:rsidTr="00253E28">
        <w:tc>
          <w:tcPr>
            <w:tcW w:w="4814" w:type="dxa"/>
            <w:vAlign w:val="center"/>
          </w:tcPr>
          <w:p w:rsidR="009A3900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…………….</w:t>
            </w:r>
          </w:p>
        </w:tc>
        <w:tc>
          <w:tcPr>
            <w:tcW w:w="4814" w:type="dxa"/>
            <w:vAlign w:val="center"/>
          </w:tcPr>
          <w:p w:rsidR="009A3900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………..</w:t>
            </w:r>
          </w:p>
        </w:tc>
      </w:tr>
      <w:tr w:rsidR="009A3900" w:rsidTr="00253E28">
        <w:tc>
          <w:tcPr>
            <w:tcW w:w="4814" w:type="dxa"/>
            <w:vAlign w:val="center"/>
          </w:tcPr>
          <w:p w:rsidR="009A3900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4814" w:type="dxa"/>
            <w:vAlign w:val="center"/>
          </w:tcPr>
          <w:p w:rsidR="009A3900" w:rsidRDefault="009A390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</w:t>
            </w:r>
          </w:p>
        </w:tc>
      </w:tr>
    </w:tbl>
    <w:p w:rsidR="006C3551" w:rsidRDefault="006C3551" w:rsidP="006C3551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Alle ore </w:t>
      </w:r>
      <w:r w:rsidR="009A3900">
        <w:rPr>
          <w:rFonts w:asciiTheme="minorHAnsi" w:hAnsiTheme="minorHAnsi" w:cstheme="minorHAnsi"/>
          <w:b w:val="0"/>
          <w:bCs w:val="0"/>
        </w:rPr>
        <w:t>………..</w:t>
      </w:r>
      <w:r>
        <w:rPr>
          <w:rFonts w:asciiTheme="minorHAnsi" w:hAnsiTheme="minorHAnsi" w:cstheme="minorHAnsi"/>
          <w:b w:val="0"/>
          <w:bCs w:val="0"/>
        </w:rPr>
        <w:t>, il Presidente dichiara chiusa la seduta.</w:t>
      </w:r>
    </w:p>
    <w:p w:rsidR="006C3551" w:rsidRPr="006C3551" w:rsidRDefault="006C3551" w:rsidP="006C3551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6C3551">
        <w:rPr>
          <w:rFonts w:asciiTheme="minorHAnsi" w:hAnsiTheme="minorHAnsi" w:cstheme="minorHAnsi"/>
          <w:b w:val="0"/>
          <w:bCs w:val="0"/>
        </w:rPr>
        <w:t xml:space="preserve">Il presente verbale viene redatto contestualmente, letto, confermato e sottoscritto al termine della seduta e inserito in apposito plico, destinato alla raccolta dei verbali </w:t>
      </w:r>
      <w:r>
        <w:rPr>
          <w:rFonts w:asciiTheme="minorHAnsi" w:hAnsiTheme="minorHAnsi" w:cstheme="minorHAnsi"/>
          <w:b w:val="0"/>
          <w:bCs w:val="0"/>
        </w:rPr>
        <w:t>e della documentazione della presente procedura selettiva</w:t>
      </w:r>
      <w:r w:rsidRPr="006C3551">
        <w:rPr>
          <w:rFonts w:asciiTheme="minorHAnsi" w:hAnsiTheme="minorHAnsi" w:cstheme="minorHAnsi"/>
          <w:b w:val="0"/>
          <w:bCs w:val="0"/>
        </w:rPr>
        <w:t xml:space="preserve">. </w:t>
      </w:r>
    </w:p>
    <w:p w:rsidR="005D55A8" w:rsidRDefault="006C3551" w:rsidP="006C3551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6C3551">
        <w:rPr>
          <w:rFonts w:asciiTheme="minorHAnsi" w:hAnsiTheme="minorHAnsi" w:cstheme="minorHAnsi"/>
          <w:b w:val="0"/>
          <w:bCs w:val="0"/>
        </w:rPr>
        <w:t>Letto, confermato e sottoscritto,</w:t>
      </w:r>
    </w:p>
    <w:p w:rsidR="003F6225" w:rsidRDefault="009A3900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255428">
        <w:rPr>
          <w:rFonts w:asciiTheme="minorHAnsi" w:hAnsiTheme="minorHAnsi" w:cstheme="minorHAnsi"/>
          <w:sz w:val="22"/>
          <w:szCs w:val="22"/>
        </w:rPr>
        <w:tab/>
      </w:r>
      <w:r w:rsidR="00255428">
        <w:rPr>
          <w:rFonts w:asciiTheme="minorHAnsi" w:hAnsiTheme="minorHAnsi" w:cstheme="minorHAnsi"/>
          <w:sz w:val="22"/>
          <w:szCs w:val="22"/>
        </w:rPr>
        <w:tab/>
      </w:r>
    </w:p>
    <w:p w:rsidR="005D55A8" w:rsidRDefault="00255428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Presidente</w:t>
      </w:r>
      <w:r w:rsidR="006C3551">
        <w:rPr>
          <w:rFonts w:asciiTheme="minorHAnsi" w:hAnsiTheme="minorHAnsi" w:cstheme="minorHAnsi"/>
          <w:sz w:val="22"/>
          <w:szCs w:val="22"/>
        </w:rPr>
        <w:t>:</w:t>
      </w:r>
      <w:r w:rsidR="003F6225">
        <w:rPr>
          <w:rFonts w:asciiTheme="minorHAnsi" w:hAnsiTheme="minorHAnsi" w:cstheme="minorHAnsi"/>
          <w:sz w:val="22"/>
          <w:szCs w:val="22"/>
        </w:rPr>
        <w:t xml:space="preserve"> </w:t>
      </w:r>
      <w:r w:rsidR="009A3900">
        <w:rPr>
          <w:rFonts w:asciiTheme="minorHAnsi" w:hAnsiTheme="minorHAnsi" w:cstheme="minorHAnsi"/>
          <w:sz w:val="22"/>
          <w:szCs w:val="22"/>
        </w:rPr>
        <w:t>…………………</w:t>
      </w:r>
      <w:r w:rsidR="00B8064F">
        <w:rPr>
          <w:rFonts w:asciiTheme="minorHAnsi" w:hAnsiTheme="minorHAnsi" w:cstheme="minorHAnsi"/>
          <w:sz w:val="22"/>
          <w:szCs w:val="22"/>
        </w:rPr>
        <w:t xml:space="preserve">      </w:t>
      </w:r>
      <w:r w:rsidR="003F6225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_____________________</w:t>
      </w:r>
    </w:p>
    <w:p w:rsidR="0019322E" w:rsidRDefault="003D643D" w:rsidP="00255428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Componente: </w:t>
      </w:r>
      <w:r w:rsidR="009A3900">
        <w:rPr>
          <w:rFonts w:asciiTheme="minorHAnsi" w:hAnsiTheme="minorHAnsi" w:cstheme="minorHAnsi"/>
          <w:sz w:val="22"/>
          <w:szCs w:val="22"/>
        </w:rPr>
        <w:t>…………………..</w:t>
      </w:r>
      <w:r w:rsidR="00B8064F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>____________________</w:t>
      </w:r>
    </w:p>
    <w:p w:rsidR="003D643D" w:rsidRDefault="003D643D" w:rsidP="005D55A8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Componente: </w:t>
      </w:r>
      <w:r w:rsidR="009A3900">
        <w:rPr>
          <w:rFonts w:asciiTheme="minorHAnsi" w:hAnsiTheme="minorHAnsi" w:cstheme="minorHAnsi"/>
          <w:sz w:val="22"/>
          <w:szCs w:val="22"/>
          <w:lang w:val="it-IT"/>
        </w:rPr>
        <w:t>………………….</w:t>
      </w:r>
      <w:r w:rsidR="00B8064F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</w:p>
    <w:p w:rsidR="003D643D" w:rsidRPr="00DB4C6D" w:rsidRDefault="003D643D" w:rsidP="005D55A8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sectPr w:rsidR="003D643D" w:rsidRPr="00DB4C6D" w:rsidSect="007C5B4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E20" w:rsidRDefault="00151E20" w:rsidP="002C0B2B">
      <w:r>
        <w:separator/>
      </w:r>
    </w:p>
  </w:endnote>
  <w:endnote w:type="continuationSeparator" w:id="0">
    <w:p w:rsidR="00151E20" w:rsidRDefault="00151E20" w:rsidP="002C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6462E" w:rsidRDefault="00D6462E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Pr="004E30E1">
          <w:rPr>
            <w:sz w:val="20"/>
            <w:szCs w:val="20"/>
          </w:rPr>
          <w:fldChar w:fldCharType="begin"/>
        </w:r>
        <w:r w:rsidRPr="004E30E1">
          <w:rPr>
            <w:sz w:val="20"/>
            <w:szCs w:val="20"/>
          </w:rPr>
          <w:instrText>PAGE   \* MERGEFORMAT</w:instrText>
        </w:r>
        <w:r w:rsidRPr="004E30E1">
          <w:rPr>
            <w:sz w:val="20"/>
            <w:szCs w:val="20"/>
          </w:rPr>
          <w:fldChar w:fldCharType="separate"/>
        </w:r>
        <w:r w:rsidR="009A3900">
          <w:rPr>
            <w:noProof/>
            <w:sz w:val="20"/>
            <w:szCs w:val="20"/>
          </w:rPr>
          <w:t>9</w:t>
        </w:r>
        <w:r w:rsidRPr="004E30E1">
          <w:rPr>
            <w:sz w:val="20"/>
            <w:szCs w:val="20"/>
          </w:rPr>
          <w:fldChar w:fldCharType="end"/>
        </w:r>
      </w:p>
      <w:p w:rsidR="00D6462E" w:rsidRDefault="00D6462E" w:rsidP="007C5B4E">
        <w:pPr>
          <w:pStyle w:val="Pidipagina"/>
          <w:jc w:val="center"/>
          <w:rPr>
            <w:sz w:val="20"/>
            <w:szCs w:val="20"/>
          </w:rPr>
        </w:pPr>
      </w:p>
      <w:p w:rsidR="00D6462E" w:rsidRPr="004E30E1" w:rsidRDefault="00D6462E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E20" w:rsidRDefault="00151E20" w:rsidP="002C0B2B">
      <w:r>
        <w:separator/>
      </w:r>
    </w:p>
  </w:footnote>
  <w:footnote w:type="continuationSeparator" w:id="0">
    <w:p w:rsidR="00151E20" w:rsidRDefault="00151E20" w:rsidP="002C0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2E" w:rsidRPr="00DC439B" w:rsidRDefault="00D6462E" w:rsidP="00C46B51">
    <w:pPr>
      <w:tabs>
        <w:tab w:val="left" w:pos="3010"/>
        <w:tab w:val="center" w:pos="4825"/>
      </w:tabs>
      <w:ind w:right="-12"/>
      <w:rPr>
        <w:rFonts w:ascii="Kunstler Script" w:hAnsi="Kunstler Script"/>
        <w:lang w:val="it-IT"/>
      </w:rPr>
    </w:pPr>
    <w:r w:rsidRPr="00C46B51">
      <w:rPr>
        <w:rFonts w:ascii="Kunstler Script" w:hAnsi="Kunstler Script"/>
        <w:noProof/>
        <w:lang w:val="it-IT" w:eastAsia="it-IT"/>
      </w:rPr>
      <w:drawing>
        <wp:inline distT="0" distB="0" distL="0" distR="0">
          <wp:extent cx="6120130" cy="173440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3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Kunstler Script" w:hAnsi="Kunstler Script"/>
        <w:lang w:val="it-IT"/>
      </w:rPr>
      <w:tab/>
    </w:r>
    <w:r w:rsidRPr="00B622F8">
      <w:rPr>
        <w:rFonts w:asciiTheme="minorHAnsi" w:hAnsiTheme="minorHAnsi" w:cs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6A8"/>
    <w:multiLevelType w:val="hybridMultilevel"/>
    <w:tmpl w:val="B99AF3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942EA"/>
    <w:multiLevelType w:val="hybridMultilevel"/>
    <w:tmpl w:val="DD2A3DB4"/>
    <w:lvl w:ilvl="0" w:tplc="3C70F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4">
    <w:nsid w:val="20EE0D11"/>
    <w:multiLevelType w:val="hybridMultilevel"/>
    <w:tmpl w:val="A7782502"/>
    <w:lvl w:ilvl="0" w:tplc="78EA0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8084C"/>
    <w:multiLevelType w:val="hybridMultilevel"/>
    <w:tmpl w:val="859C4F08"/>
    <w:lvl w:ilvl="0" w:tplc="6E8E98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A029A"/>
    <w:multiLevelType w:val="hybridMultilevel"/>
    <w:tmpl w:val="07709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292259"/>
    <w:multiLevelType w:val="hybridMultilevel"/>
    <w:tmpl w:val="859C4F08"/>
    <w:lvl w:ilvl="0" w:tplc="6E8E98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219"/>
    <w:multiLevelType w:val="hybridMultilevel"/>
    <w:tmpl w:val="859C4F08"/>
    <w:lvl w:ilvl="0" w:tplc="6E8E98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40F68"/>
    <w:multiLevelType w:val="hybridMultilevel"/>
    <w:tmpl w:val="859C4F08"/>
    <w:lvl w:ilvl="0" w:tplc="6E8E98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81E5B"/>
    <w:multiLevelType w:val="hybridMultilevel"/>
    <w:tmpl w:val="0A9C8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12"/>
  </w:num>
  <w:num w:numId="5">
    <w:abstractNumId w:val="7"/>
  </w:num>
  <w:num w:numId="6">
    <w:abstractNumId w:val="18"/>
  </w:num>
  <w:num w:numId="7">
    <w:abstractNumId w:val="20"/>
  </w:num>
  <w:num w:numId="8">
    <w:abstractNumId w:val="2"/>
  </w:num>
  <w:num w:numId="9">
    <w:abstractNumId w:val="9"/>
  </w:num>
  <w:num w:numId="10">
    <w:abstractNumId w:val="6"/>
  </w:num>
  <w:num w:numId="11">
    <w:abstractNumId w:val="13"/>
  </w:num>
  <w:num w:numId="12">
    <w:abstractNumId w:val="10"/>
  </w:num>
  <w:num w:numId="13">
    <w:abstractNumId w:val="11"/>
  </w:num>
  <w:num w:numId="14">
    <w:abstractNumId w:val="17"/>
  </w:num>
  <w:num w:numId="15">
    <w:abstractNumId w:val="0"/>
  </w:num>
  <w:num w:numId="16">
    <w:abstractNumId w:val="15"/>
  </w:num>
  <w:num w:numId="17">
    <w:abstractNumId w:val="4"/>
  </w:num>
  <w:num w:numId="18">
    <w:abstractNumId w:val="1"/>
  </w:num>
  <w:num w:numId="19">
    <w:abstractNumId w:val="16"/>
  </w:num>
  <w:num w:numId="20">
    <w:abstractNumId w:val="1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C0B2B"/>
    <w:rsid w:val="000109D2"/>
    <w:rsid w:val="00015C54"/>
    <w:rsid w:val="000265E7"/>
    <w:rsid w:val="00052BF8"/>
    <w:rsid w:val="00085A28"/>
    <w:rsid w:val="000D5C11"/>
    <w:rsid w:val="000E6A80"/>
    <w:rsid w:val="000E7AA8"/>
    <w:rsid w:val="00151E20"/>
    <w:rsid w:val="0015477D"/>
    <w:rsid w:val="001841F0"/>
    <w:rsid w:val="0019322E"/>
    <w:rsid w:val="00197085"/>
    <w:rsid w:val="001C2244"/>
    <w:rsid w:val="001D7056"/>
    <w:rsid w:val="001F1B06"/>
    <w:rsid w:val="00205F3C"/>
    <w:rsid w:val="002113EC"/>
    <w:rsid w:val="00220C67"/>
    <w:rsid w:val="002327E9"/>
    <w:rsid w:val="00255428"/>
    <w:rsid w:val="00270794"/>
    <w:rsid w:val="0027499F"/>
    <w:rsid w:val="002770D2"/>
    <w:rsid w:val="00290774"/>
    <w:rsid w:val="002958C2"/>
    <w:rsid w:val="002A480E"/>
    <w:rsid w:val="002B08A7"/>
    <w:rsid w:val="002B6E20"/>
    <w:rsid w:val="002C0B2B"/>
    <w:rsid w:val="002D4C14"/>
    <w:rsid w:val="003525FD"/>
    <w:rsid w:val="00376487"/>
    <w:rsid w:val="00381DF9"/>
    <w:rsid w:val="003D643D"/>
    <w:rsid w:val="003F29C2"/>
    <w:rsid w:val="003F6225"/>
    <w:rsid w:val="00401050"/>
    <w:rsid w:val="0040731E"/>
    <w:rsid w:val="00435EF5"/>
    <w:rsid w:val="004719E2"/>
    <w:rsid w:val="004B005D"/>
    <w:rsid w:val="004B10F9"/>
    <w:rsid w:val="004C13C0"/>
    <w:rsid w:val="004C4C14"/>
    <w:rsid w:val="004E30E1"/>
    <w:rsid w:val="005116CA"/>
    <w:rsid w:val="005205B4"/>
    <w:rsid w:val="00521ACC"/>
    <w:rsid w:val="0055040C"/>
    <w:rsid w:val="00596E88"/>
    <w:rsid w:val="005A3C41"/>
    <w:rsid w:val="005A6123"/>
    <w:rsid w:val="005C04BF"/>
    <w:rsid w:val="005C119D"/>
    <w:rsid w:val="005C4CD5"/>
    <w:rsid w:val="005D55A8"/>
    <w:rsid w:val="005D6EA1"/>
    <w:rsid w:val="005E2F16"/>
    <w:rsid w:val="00601D2D"/>
    <w:rsid w:val="00603C84"/>
    <w:rsid w:val="00610AC8"/>
    <w:rsid w:val="00621AF9"/>
    <w:rsid w:val="00623E3B"/>
    <w:rsid w:val="00677F04"/>
    <w:rsid w:val="006804AA"/>
    <w:rsid w:val="00691FC5"/>
    <w:rsid w:val="006C03A2"/>
    <w:rsid w:val="006C3551"/>
    <w:rsid w:val="006D1392"/>
    <w:rsid w:val="006D3207"/>
    <w:rsid w:val="006D680E"/>
    <w:rsid w:val="006E3D8A"/>
    <w:rsid w:val="00702C3A"/>
    <w:rsid w:val="00725411"/>
    <w:rsid w:val="00752D7F"/>
    <w:rsid w:val="00756A2A"/>
    <w:rsid w:val="00765FBB"/>
    <w:rsid w:val="007755F7"/>
    <w:rsid w:val="0079066F"/>
    <w:rsid w:val="00790C48"/>
    <w:rsid w:val="00791D96"/>
    <w:rsid w:val="007A2B8C"/>
    <w:rsid w:val="007B07F5"/>
    <w:rsid w:val="007C14EF"/>
    <w:rsid w:val="007C59BA"/>
    <w:rsid w:val="007C5B4E"/>
    <w:rsid w:val="007E535A"/>
    <w:rsid w:val="007F562E"/>
    <w:rsid w:val="00831644"/>
    <w:rsid w:val="0083496D"/>
    <w:rsid w:val="00840536"/>
    <w:rsid w:val="00855685"/>
    <w:rsid w:val="008610EB"/>
    <w:rsid w:val="008614D7"/>
    <w:rsid w:val="00865496"/>
    <w:rsid w:val="0088283D"/>
    <w:rsid w:val="0089251A"/>
    <w:rsid w:val="008A7D23"/>
    <w:rsid w:val="008B3702"/>
    <w:rsid w:val="008C2FE8"/>
    <w:rsid w:val="008C78E4"/>
    <w:rsid w:val="008E6D94"/>
    <w:rsid w:val="008F2D9E"/>
    <w:rsid w:val="00912D2B"/>
    <w:rsid w:val="009251E0"/>
    <w:rsid w:val="00927DA6"/>
    <w:rsid w:val="0094032C"/>
    <w:rsid w:val="00963897"/>
    <w:rsid w:val="009678E9"/>
    <w:rsid w:val="00986FDB"/>
    <w:rsid w:val="009A0219"/>
    <w:rsid w:val="009A3900"/>
    <w:rsid w:val="009B1A06"/>
    <w:rsid w:val="009B2D22"/>
    <w:rsid w:val="009C005D"/>
    <w:rsid w:val="009F36E3"/>
    <w:rsid w:val="009F44DA"/>
    <w:rsid w:val="00A12972"/>
    <w:rsid w:val="00A26A50"/>
    <w:rsid w:val="00A73CC5"/>
    <w:rsid w:val="00A77232"/>
    <w:rsid w:val="00A912D7"/>
    <w:rsid w:val="00AA3CF1"/>
    <w:rsid w:val="00AA48FC"/>
    <w:rsid w:val="00AC6929"/>
    <w:rsid w:val="00AD115E"/>
    <w:rsid w:val="00AE0B64"/>
    <w:rsid w:val="00AE5553"/>
    <w:rsid w:val="00AE5C84"/>
    <w:rsid w:val="00B35445"/>
    <w:rsid w:val="00B41F5E"/>
    <w:rsid w:val="00B622F8"/>
    <w:rsid w:val="00B8064F"/>
    <w:rsid w:val="00BA07A8"/>
    <w:rsid w:val="00BB7DE8"/>
    <w:rsid w:val="00BE703C"/>
    <w:rsid w:val="00BF560D"/>
    <w:rsid w:val="00C1028D"/>
    <w:rsid w:val="00C27D8D"/>
    <w:rsid w:val="00C46B51"/>
    <w:rsid w:val="00C96098"/>
    <w:rsid w:val="00CA32F6"/>
    <w:rsid w:val="00CF7DF1"/>
    <w:rsid w:val="00D00899"/>
    <w:rsid w:val="00D260C1"/>
    <w:rsid w:val="00D42433"/>
    <w:rsid w:val="00D45AD1"/>
    <w:rsid w:val="00D6462E"/>
    <w:rsid w:val="00DB4C6D"/>
    <w:rsid w:val="00DC34CC"/>
    <w:rsid w:val="00DC439B"/>
    <w:rsid w:val="00DF58AB"/>
    <w:rsid w:val="00E0473B"/>
    <w:rsid w:val="00E21D30"/>
    <w:rsid w:val="00EC50D5"/>
    <w:rsid w:val="00ED29BC"/>
    <w:rsid w:val="00EE315E"/>
    <w:rsid w:val="00EF0227"/>
    <w:rsid w:val="00F01558"/>
    <w:rsid w:val="00FA4FFF"/>
    <w:rsid w:val="00FC08B7"/>
    <w:rsid w:val="00FD4FBF"/>
    <w:rsid w:val="00FE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Articolo">
    <w:name w:val="Articolo"/>
    <w:basedOn w:val="Normale"/>
    <w:link w:val="ArticoloCarattere"/>
    <w:qFormat/>
    <w:rsid w:val="000109D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val="it-IT" w:eastAsia="it-IT"/>
    </w:rPr>
  </w:style>
  <w:style w:type="character" w:customStyle="1" w:styleId="ArticoloCarattere">
    <w:name w:val="Articolo Carattere"/>
    <w:basedOn w:val="Carpredefinitoparagrafo"/>
    <w:link w:val="Articolo"/>
    <w:rsid w:val="000109D2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89251A"/>
    <w:pPr>
      <w:numPr>
        <w:numId w:val="13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89251A"/>
  </w:style>
  <w:style w:type="paragraph" w:styleId="Revisione">
    <w:name w:val="Revision"/>
    <w:hidden/>
    <w:uiPriority w:val="99"/>
    <w:semiHidden/>
    <w:rsid w:val="00FD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B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B51"/>
    <w:rPr>
      <w:rFonts w:ascii="Tahoma" w:eastAsia="Times New Roman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B41F5E"/>
    <w:pPr>
      <w:spacing w:before="100" w:beforeAutospacing="1" w:after="100" w:afterAutospacing="1"/>
    </w:pPr>
    <w:rPr>
      <w:u w:color="00000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3E6D-6F60-4A17-AB23-BAA284BB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3034</Words>
  <Characters>17300</Characters>
  <Application>Microsoft Office Word</Application>
  <DocSecurity>0</DocSecurity>
  <Lines>144</Lines>
  <Paragraphs>40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Mancuso</dc:creator>
  <cp:lastModifiedBy>Utente</cp:lastModifiedBy>
  <cp:revision>7</cp:revision>
  <cp:lastPrinted>2023-04-27T10:53:00Z</cp:lastPrinted>
  <dcterms:created xsi:type="dcterms:W3CDTF">2023-04-26T21:19:00Z</dcterms:created>
  <dcterms:modified xsi:type="dcterms:W3CDTF">2023-05-11T21:25:00Z</dcterms:modified>
</cp:coreProperties>
</file>