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INTESTAZIONE SCUOLA</w:t>
      </w:r>
    </w:p>
    <w:p w:rsidR="00000000" w:rsidDel="00000000" w:rsidP="00000000" w:rsidRDefault="00000000" w:rsidRPr="00000000" w14:paraId="00000002">
      <w:pPr>
        <w:spacing w:line="312"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u w:val="single"/>
        </w:rPr>
      </w:pPr>
      <w:r w:rsidDel="00000000" w:rsidR="00000000" w:rsidRPr="00000000">
        <w:rPr>
          <w:b w:val="1"/>
          <w:u w:val="single"/>
          <w:rtl w:val="0"/>
        </w:rPr>
        <w:t xml:space="preserve">LETTERA DI INCARICO PER PERSONALE INTERNO</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u w:val="single"/>
        </w:rPr>
      </w:pPr>
      <w:r w:rsidDel="00000000" w:rsidR="00000000" w:rsidRPr="00000000">
        <w:rPr>
          <w:b w:val="1"/>
          <w:u w:val="single"/>
          <w:rtl w:val="0"/>
        </w:rPr>
        <w:t xml:space="preserve">PROGETTAZIONE TECNICA</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u w:val="single"/>
        </w:rPr>
      </w:pPr>
      <w:r w:rsidDel="00000000" w:rsidR="00000000" w:rsidRPr="00000000">
        <w:rPr>
          <w:b w:val="1"/>
          <w:u w:val="single"/>
          <w:rtl w:val="0"/>
        </w:rPr>
        <w:t xml:space="preserve">Avv. Prot. ………..del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rPr>
      </w:pPr>
      <w:r w:rsidDel="00000000" w:rsidR="00000000" w:rsidRPr="00000000">
        <w:rPr>
          <w:b w:val="1"/>
          <w:rtl w:val="0"/>
        </w:rPr>
        <w:t xml:space="preserve">PIANO NAZIONALE DI RIPRESA E RESILIENZA (PNRR)</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smallCaps w:val="1"/>
        </w:rPr>
      </w:pPr>
      <w:r w:rsidDel="00000000" w:rsidR="00000000" w:rsidRPr="00000000">
        <w:rPr>
          <w:smallCaps w:val="1"/>
          <w:rtl w:val="0"/>
        </w:rPr>
        <w:t xml:space="preserve">MISSIONE 4: ISTRUZIONE E RICERCA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pPr>
      <w:r w:rsidDel="00000000" w:rsidR="00000000" w:rsidRPr="00000000">
        <w:rPr>
          <w:rtl w:val="0"/>
        </w:rPr>
        <w:t xml:space="preserve">Componente 1 - Potenziamento dell’offerta dei servizi di Istruzione: Dagli asili nido alle Università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pPr>
      <w:r w:rsidDel="00000000" w:rsidR="00000000" w:rsidRPr="00000000">
        <w:rPr>
          <w:rtl w:val="0"/>
        </w:rPr>
        <w:t xml:space="preserve">Investimento 3.2 Scuola 4.0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i w:val="1"/>
        </w:rPr>
      </w:pPr>
      <w:r w:rsidDel="00000000" w:rsidR="00000000" w:rsidRPr="00000000">
        <w:rPr>
          <w:i w:val="1"/>
          <w:rtl w:val="0"/>
        </w:rPr>
        <w:t xml:space="preserve">“Scuole innovative, cablaggio, nuovi ambienti di apprendimento e laboratori” </w:t>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rPr>
      </w:pPr>
      <w:r w:rsidDel="00000000" w:rsidR="00000000" w:rsidRPr="00000000">
        <w:rPr>
          <w:b w:val="1"/>
          <w:rtl w:val="0"/>
        </w:rPr>
        <w:t xml:space="preserve">AZIONE 1 – NEXT GENERATION CLASSROOM – </w:t>
      </w:r>
    </w:p>
    <w:p w:rsidR="00000000" w:rsidDel="00000000" w:rsidP="00000000" w:rsidRDefault="00000000" w:rsidRPr="00000000" w14:paraId="0000000C">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rPr>
      </w:pPr>
      <w:r w:rsidDel="00000000" w:rsidR="00000000" w:rsidRPr="00000000">
        <w:rPr>
          <w:b w:val="1"/>
          <w:rtl w:val="0"/>
        </w:rPr>
        <w:t xml:space="preserve">AMBIENTI DI APPRENDIMENTO INNOVATIVI</w:t>
      </w:r>
    </w:p>
    <w:p w:rsidR="00000000" w:rsidDel="00000000" w:rsidP="00000000" w:rsidRDefault="00000000" w:rsidRPr="00000000" w14:paraId="0000000D">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line="240" w:lineRule="auto"/>
        <w:jc w:val="center"/>
        <w:rPr>
          <w:b w:val="1"/>
        </w:rPr>
      </w:pPr>
      <w:r w:rsidDel="00000000" w:rsidR="00000000" w:rsidRPr="00000000">
        <w:rPr>
          <w:b w:val="1"/>
          <w:rtl w:val="0"/>
        </w:rPr>
        <w:t xml:space="preserve">PROGETTO M4C1I3.2-2022-961-P-……….CUP ……………</w:t>
      </w:r>
    </w:p>
    <w:p w:rsidR="00000000" w:rsidDel="00000000" w:rsidP="00000000" w:rsidRDefault="00000000" w:rsidRPr="00000000" w14:paraId="0000000E">
      <w:pPr>
        <w:spacing w:after="120" w:before="120" w:line="276" w:lineRule="auto"/>
        <w:ind w:right="-2"/>
        <w:rPr>
          <w:rFonts w:ascii="Calibri" w:cs="Calibri" w:eastAsia="Calibri" w:hAnsi="Calibri"/>
          <w:b w:val="1"/>
          <w:smallCaps w:val="1"/>
          <w:sz w:val="22"/>
          <w:szCs w:val="22"/>
        </w:rPr>
      </w:pPr>
      <w:r w:rsidDel="00000000" w:rsidR="00000000" w:rsidRPr="00000000">
        <w:rPr>
          <w:rtl w:val="0"/>
        </w:rPr>
      </w:r>
    </w:p>
    <w:p w:rsidR="00000000" w:rsidDel="00000000" w:rsidP="00000000" w:rsidRDefault="00000000" w:rsidRPr="00000000" w14:paraId="0000000F">
      <w:pPr>
        <w:spacing w:after="120" w:before="120" w:line="276" w:lineRule="auto"/>
        <w:ind w:right="-2"/>
        <w:rPr>
          <w:rFonts w:ascii="Calibri" w:cs="Calibri" w:eastAsia="Calibri" w:hAnsi="Calibri"/>
          <w:sz w:val="22"/>
          <w:szCs w:val="22"/>
        </w:rPr>
      </w:pPr>
      <w:r w:rsidDel="00000000" w:rsidR="00000000" w:rsidRPr="00000000">
        <w:rPr>
          <w:rFonts w:ascii="Calibri" w:cs="Calibri" w:eastAsia="Calibri" w:hAnsi="Calibri"/>
          <w:b w:val="1"/>
          <w:smallCaps w:val="1"/>
          <w:sz w:val="22"/>
          <w:szCs w:val="22"/>
          <w:rtl w:val="0"/>
        </w:rPr>
        <w:t xml:space="preserve">L’Istituto scolastico ……………</w:t>
      </w:r>
      <w:r w:rsidDel="00000000" w:rsidR="00000000" w:rsidRPr="00000000">
        <w:rPr>
          <w:rFonts w:ascii="Calibri" w:cs="Calibri" w:eastAsia="Calibri" w:hAnsi="Calibri"/>
          <w:sz w:val="22"/>
          <w:szCs w:val="22"/>
          <w:rtl w:val="0"/>
        </w:rPr>
        <w:t xml:space="preserve">, C.F. n. ……………. con sede legale in ………), alla via …….., in persona del Prof………….., ivi domiciliato per la sua qualità di Dirigente scolastico </w:t>
      </w:r>
      <w:r w:rsidDel="00000000" w:rsidR="00000000" w:rsidRPr="00000000">
        <w:rPr>
          <w:rFonts w:ascii="Calibri" w:cs="Calibri" w:eastAsia="Calibri" w:hAnsi="Calibri"/>
          <w:i w:val="1"/>
          <w:sz w:val="22"/>
          <w:szCs w:val="22"/>
          <w:rtl w:val="0"/>
        </w:rPr>
        <w:t xml:space="preserve">pro tempore</w:t>
      </w:r>
      <w:r w:rsidDel="00000000" w:rsidR="00000000" w:rsidRPr="00000000">
        <w:rPr>
          <w:rFonts w:ascii="Calibri" w:cs="Calibri" w:eastAsia="Calibri" w:hAnsi="Calibri"/>
          <w:sz w:val="22"/>
          <w:szCs w:val="22"/>
          <w:rtl w:val="0"/>
        </w:rPr>
        <w:t xml:space="preserve"> e legale rappresentante,</w:t>
      </w:r>
    </w:p>
    <w:p w:rsidR="00000000" w:rsidDel="00000000" w:rsidP="00000000" w:rsidRDefault="00000000" w:rsidRPr="00000000" w14:paraId="00000010">
      <w:pPr>
        <w:pStyle w:val="Heading1"/>
        <w:spacing w:after="120" w:before="120" w:line="276" w:lineRule="auto"/>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VISTI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l’avviso di selezione prot. ………. del …….., con il quale si decretava l’avvio di una procedura per la scelta del personale interno a cui conferire di n……….. incarichi individuali aventi ad oggetto la progettazione tecnica, n. prot. ……. del ……….., nell’ambito della Missione 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Next Generation Classrooms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verbale di selezione del …….., adottato dalla Commissione di valutazione incaricata con Decreto n. ……., del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graduatoria definitiva pubblicata in data …….. con protocollo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Decreto per il conferimento di incarico individuale, n. prot.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w:t>
      </w:r>
    </w:p>
    <w:p w:rsidR="00000000" w:rsidDel="00000000" w:rsidP="00000000" w:rsidRDefault="00000000" w:rsidRPr="00000000" w14:paraId="00000015">
      <w:pPr>
        <w:pStyle w:val="Heading1"/>
        <w:spacing w:after="120" w:before="120" w:line="276" w:lineRule="auto"/>
        <w:rPr>
          <w:rFonts w:ascii="Calibri" w:cs="Calibri" w:eastAsia="Calibri" w:hAnsi="Calibri"/>
          <w:b w:val="0"/>
          <w:sz w:val="22"/>
          <w:szCs w:val="22"/>
        </w:rPr>
      </w:pPr>
      <w:r w:rsidDel="00000000" w:rsidR="00000000" w:rsidRPr="00000000">
        <w:rPr>
          <w:rFonts w:ascii="Calibri" w:cs="Calibri" w:eastAsia="Calibri" w:hAnsi="Calibri"/>
          <w:sz w:val="22"/>
          <w:szCs w:val="22"/>
          <w:rtl w:val="0"/>
        </w:rPr>
        <w:t xml:space="preserve">PREMESSO CHE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come chiarito nell’Avviso prot. ……….. del …………, l’Istituto necessita di acquisire un supporto qualificato in ordine alle attività di “progettazione tecnica” (a seguire, anche 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Incarico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nell’ambito della Missione 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Istruzione e ricerca - Componente 1 – Potenziamento dell’offerta dei servizi di istruzione dagli asili nido alle università – Investimento 3.2 “Scuola 4.0. – Scuole innovative, cablaggio, nuovi ambienti di apprendimento e laboratori” del Piano nazionale di ripresa e resilienza, finanziato dall’Unione europea – Azione 1 - Next Generation Classrooms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il personale interno dell’Istituto si sono resi disponibili docenti e personale tecnico che sono risultati in possesso delle competenze necessarie richieste per le attività oggetto dell’incarico;</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Dott. ………. risulta essere in possesso, come da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allegato, delle competenze necessarie allo svolgimento dell’attività ed è risultato in posizione idonea nella procedura selettiva espletata;</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l’Istituto ha adottato il Decreto per il conferimento dell’incarico individuale n. prot. …….del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sussistono motivi di incompatibilità al conferimento dell’incarico in capo al soggetto Incaricato derivanti da rapporti di coniugio, parentele o affinità entro il secondo grado con lo stesso, né altre situazioni, anche potenziali, di conflitto di interessi così come risulta dalla dichiarazione presentata da……… prot…. del…..;</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Tanto ritenuto e premesso, con il presente atto (a seguire, anche «</w:t>
      </w:r>
      <w:r w:rsidDel="00000000" w:rsidR="00000000" w:rsidRPr="00000000">
        <w:rPr>
          <w:rFonts w:ascii="Calibri" w:cs="Calibri" w:eastAsia="Calibri" w:hAnsi="Calibri"/>
          <w:b w:val="1"/>
          <w:sz w:val="22"/>
          <w:szCs w:val="22"/>
          <w:rtl w:val="0"/>
        </w:rPr>
        <w:t xml:space="preserve">Lettera di Incarico</w:t>
      </w:r>
      <w:r w:rsidDel="00000000" w:rsidR="00000000" w:rsidRPr="00000000">
        <w:rPr>
          <w:rFonts w:ascii="Calibri" w:cs="Calibri" w:eastAsia="Calibri" w:hAnsi="Calibri"/>
          <w:sz w:val="22"/>
          <w:szCs w:val="22"/>
          <w:rtl w:val="0"/>
        </w:rPr>
        <w:t xml:space="preserve">» o «</w:t>
      </w:r>
      <w:r w:rsidDel="00000000" w:rsidR="00000000" w:rsidRPr="00000000">
        <w:rPr>
          <w:rFonts w:ascii="Calibri" w:cs="Calibri" w:eastAsia="Calibri" w:hAnsi="Calibri"/>
          <w:b w:val="1"/>
          <w:sz w:val="22"/>
          <w:szCs w:val="22"/>
          <w:rtl w:val="0"/>
        </w:rPr>
        <w:t xml:space="preserve">Lettera</w:t>
      </w:r>
      <w:r w:rsidDel="00000000" w:rsidR="00000000" w:rsidRPr="00000000">
        <w:rPr>
          <w:rFonts w:ascii="Calibri" w:cs="Calibri" w:eastAsia="Calibri" w:hAnsi="Calibri"/>
          <w:sz w:val="22"/>
          <w:szCs w:val="22"/>
          <w:rtl w:val="0"/>
        </w:rPr>
        <w:t xml:space="preserve">»), l’Istituto, come in epigrafe rappresentato, conferisce a ……………….. </w:t>
      </w:r>
      <w:r w:rsidDel="00000000" w:rsidR="00000000" w:rsidRPr="00000000">
        <w:rPr>
          <w:rFonts w:ascii="Calibri" w:cs="Calibri" w:eastAsia="Calibri" w:hAnsi="Calibri"/>
          <w:sz w:val="22"/>
          <w:szCs w:val="22"/>
          <w:highlight w:val="green"/>
          <w:rtl w:val="0"/>
        </w:rPr>
        <w:t xml:space="preserve">[NOME COGNOME]</w:t>
      </w:r>
      <w:r w:rsidDel="00000000" w:rsidR="00000000" w:rsidRPr="00000000">
        <w:rPr>
          <w:rFonts w:ascii="Calibri" w:cs="Calibri" w:eastAsia="Calibri" w:hAnsi="Calibri"/>
          <w:sz w:val="22"/>
          <w:szCs w:val="22"/>
          <w:rtl w:val="0"/>
        </w:rPr>
        <w:t xml:space="preserve"> l’incarico di progettista tecnico, avente ad oggetto la progettazione tecnica, nell’ambito del progetto Scuola 4.0 Azione 1 Next Generation Classrooms con codice CUP ………….., secondo le modalità di seguito elencate:</w:t>
      </w:r>
      <w:r w:rsidDel="00000000" w:rsidR="00000000" w:rsidRPr="00000000">
        <w:rPr>
          <w:rtl w:val="0"/>
        </w:rPr>
      </w:r>
    </w:p>
    <w:p w:rsidR="00000000" w:rsidDel="00000000" w:rsidP="00000000" w:rsidRDefault="00000000" w:rsidRPr="00000000" w14:paraId="0000001C">
      <w:pPr>
        <w:spacing w:after="120" w:before="12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120" w:line="276"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L’Incarico prevede l’espletamento dei seguenti compiti:</w:t>
      </w:r>
    </w:p>
    <w:p w:rsidR="00000000" w:rsidDel="00000000" w:rsidP="00000000" w:rsidRDefault="00000000" w:rsidRPr="00000000" w14:paraId="0000001E">
      <w:pPr>
        <w:widowControl w:val="0"/>
        <w:numPr>
          <w:ilvl w:val="0"/>
          <w:numId w:val="3"/>
        </w:numPr>
        <w:tabs>
          <w:tab w:val="left" w:leader="none" w:pos="444"/>
        </w:tabs>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Redazione del capitolato tecnico, secondo le esigenze della scuola rispetto al progetto presentato, previo sopralluogo dei locali e indicazione degli adattamenti edilizi e servizi accessori che dovessero rendersi necessari  </w:t>
      </w:r>
    </w:p>
    <w:p w:rsidR="00000000" w:rsidDel="00000000" w:rsidP="00000000" w:rsidRDefault="00000000" w:rsidRPr="00000000" w14:paraId="0000001F">
      <w:pPr>
        <w:widowControl w:val="0"/>
        <w:numPr>
          <w:ilvl w:val="0"/>
          <w:numId w:val="3"/>
        </w:numPr>
        <w:tabs>
          <w:tab w:val="left" w:leader="none" w:pos="444"/>
        </w:tabs>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Verifica della fattibilità del capitolato tecnico</w:t>
      </w:r>
    </w:p>
    <w:p w:rsidR="00000000" w:rsidDel="00000000" w:rsidP="00000000" w:rsidRDefault="00000000" w:rsidRPr="00000000" w14:paraId="00000020">
      <w:pPr>
        <w:widowControl w:val="0"/>
        <w:numPr>
          <w:ilvl w:val="0"/>
          <w:numId w:val="3"/>
        </w:numPr>
        <w:tabs>
          <w:tab w:val="left" w:leader="none" w:pos="444"/>
        </w:tabs>
        <w:spacing w:line="276" w:lineRule="auto"/>
        <w:ind w:left="72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capitolato tecnico dovrà contenere l’elenco delle forniture occorrenti: </w:t>
      </w:r>
    </w:p>
    <w:p w:rsidR="00000000" w:rsidDel="00000000" w:rsidP="00000000" w:rsidRDefault="00000000" w:rsidRPr="00000000" w14:paraId="00000021">
      <w:pPr>
        <w:widowControl w:val="0"/>
        <w:numPr>
          <w:ilvl w:val="1"/>
          <w:numId w:val="3"/>
        </w:numPr>
        <w:tabs>
          <w:tab w:val="left" w:leader="none" w:pos="444"/>
        </w:tabs>
        <w:spacing w:line="276" w:lineRule="auto"/>
        <w:ind w:left="144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Attrezzature scientifiche, elettroniche, informatiche ed arredi necessari per la realizzazione del progetto </w:t>
      </w:r>
    </w:p>
    <w:p w:rsidR="00000000" w:rsidDel="00000000" w:rsidP="00000000" w:rsidRDefault="00000000" w:rsidRPr="00000000" w14:paraId="00000022">
      <w:pPr>
        <w:widowControl w:val="0"/>
        <w:numPr>
          <w:ilvl w:val="1"/>
          <w:numId w:val="3"/>
        </w:numPr>
        <w:tabs>
          <w:tab w:val="left" w:leader="none" w:pos="444"/>
        </w:tabs>
        <w:spacing w:line="276" w:lineRule="auto"/>
        <w:ind w:left="144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Indicazione delle certificazioni richieste per il rispetto dei principi ambientali (CAM e DNSH) secondo quanto previsto dalla normativa vigente</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redazione del progetto esecutivo completo delle planimetrie dei locali in cui saranno allestiti i nuovi ambienti oggetto del progetto</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rispondenza dei requisiti tecnici dei prodotti e servizi offerti con quanto indicato nel capitolato tecnico</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corretta fornitura dei beni e servizi rispetto al contratto stipulato</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della conformità e certificazione delle attrezzature </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44"/>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conformità e certificazione delle attrezzature rispetto ai principi ambientali CAM  e DNSH previsti dalla normativa vigente</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target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milestone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progetto, ed espletate in maniera specifica per assicurare le condizioni di realizzazione del progetto indicato in premessa.</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eseguire l’Incarico a regola d’arte, con tempestività e mediante la necessaria diligenza professionale, nonché nel rispetto delle norme di legge.</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6"/>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 svolgere le attività di cui all’articolo 1, comma 1, al di fuori dell’orario di servizio, secondo quanto previsto dalle Istruzioni Operative prot. n. 107624, del 21 dicembre 2022, al paragrafo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Spese ammissibili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L’incaricato si impegna ad attenersi agli obblighi di condotta previsti dal Codice di comportamento dei dipendenti del Ministero dell’Istruzione, adottato con D.M. del 26 aprile 2022, n. 105.</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durata dell’incarico decorre dalla data della presente nomina e fino al termine di realizzazione del progetto previsto per il 31/12/2024.</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57"/>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l’Incarico conferito è pattuito un corrispettivo lordo pari ad un numero massimo di ……. Ore per una spesa complessiva di € …….., commisurate all’attività effettivamente svolta che dovrà essere resa fuori dall’orario di servizio, il compenso orario sarà quello previsto dal CCNL vigente pari a:</w:t>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23,22 orarie lordo Stato per i docenti</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36"/>
        </w:tabs>
        <w:spacing w:after="0" w:before="0" w:line="240" w:lineRule="auto"/>
        <w:ind w:left="1440"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 19,24 orarie lordo Stato per il personale ATA con la qualifica di AT</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corrispettivo di cui al presente articolo sarà corrisposto dall’Istituto, previo svolgimento delle attività previste e presentazione del relativo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timesheet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sulle ore effettivamente svolte,  compatibilmente con le tempistiche di assegnazione delle risorse da parte dell’Unità di missione del PNRR presso il Ministero dell’istruzione e del merito.</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 </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partecipazione alla selezione;</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0" w:before="0" w:line="240"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interessi;</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tab/>
        <w:tab/>
        <w:tab/>
        <w:tab/>
      </w:r>
    </w:p>
    <w:p w:rsidR="00000000" w:rsidDel="00000000" w:rsidP="00000000" w:rsidRDefault="00000000" w:rsidRPr="00000000" w14:paraId="00000039">
      <w:pPr>
        <w:spacing w:line="240" w:lineRule="auto"/>
        <w:ind w:left="637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Dirigente Scolastico </w:t>
      </w:r>
    </w:p>
    <w:p w:rsidR="00000000" w:rsidDel="00000000" w:rsidP="00000000" w:rsidRDefault="00000000" w:rsidRPr="00000000" w14:paraId="0000003A">
      <w:pPr>
        <w:spacing w:line="240" w:lineRule="auto"/>
        <w:ind w:left="637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B">
      <w:pPr>
        <w:spacing w:line="240" w:lineRule="auto"/>
        <w:ind w:left="6372"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(firmato digitalmente)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both"/>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L’Incaricato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accettazione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allegano alla presente lettera di incarico: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right="0" w:hanging="14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partecipazione alla selezione;</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dell’Incaricato;</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120" w:before="120" w:line="276" w:lineRule="auto"/>
        <w:ind w:left="426"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Dichiarazione di insussistenza di cause di incompatibilità e di conflitto di interessi;</w:t>
      </w:r>
      <w:r w:rsidDel="00000000" w:rsidR="00000000" w:rsidRPr="00000000">
        <w:rPr>
          <w:rtl w:val="0"/>
        </w:rPr>
      </w:r>
    </w:p>
    <w:sectPr>
      <w:headerReference r:id="rId7" w:type="default"/>
      <w:footerReference r:id="rId8" w:type="default"/>
      <w:pgSz w:h="16838" w:w="11906" w:orient="portrait"/>
      <w:pgMar w:bottom="1134" w:top="1418" w:left="1134" w:right="1134" w:header="720" w:footer="9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-548639</wp:posOffset>
          </wp:positionH>
          <wp:positionV relativeFrom="paragraph">
            <wp:posOffset>146050</wp:posOffset>
          </wp:positionV>
          <wp:extent cx="7205980" cy="374650"/>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40343" l="0" r="0" t="0"/>
                  <a:stretch>
                    <a:fillRect/>
                  </a:stretch>
                </pic:blipFill>
                <pic:spPr>
                  <a:xfrm>
                    <a:off x="0" y="0"/>
                    <a:ext cx="7205980" cy="37465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819"/>
        <w:tab w:val="right" w:leader="none" w:pos="9638"/>
      </w:tabs>
      <w:spacing w:line="240" w:lineRule="auto"/>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2"/>
        <w:szCs w:val="22"/>
      </w:rPr>
      <w:drawing>
        <wp:inline distB="114300" distT="114300" distL="114300" distR="114300">
          <wp:extent cx="6119820" cy="1092200"/>
          <wp:effectExtent b="0" l="0" r="0" t="0"/>
          <wp:docPr id="1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lowerRoman"/>
      <w:lvlText w:val="%1."/>
      <w:lvlJc w:val="right"/>
      <w:pPr>
        <w:ind w:left="644" w:hanging="359.99999999999994"/>
      </w:pPr>
      <w:rPr>
        <w:b w:val="0"/>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line="5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spacing w:after="80" w:before="260" w:line="360" w:lineRule="auto"/>
    </w:pPr>
    <w:rPr>
      <w:b w:val="1"/>
      <w:i w:val="1"/>
    </w:rPr>
  </w:style>
  <w:style w:type="paragraph" w:styleId="Heading3">
    <w:name w:val="heading 3"/>
    <w:basedOn w:val="Normal"/>
    <w:next w:val="Normal"/>
    <w:pPr>
      <w:spacing w:after="80" w:before="260" w:line="360" w:lineRule="auto"/>
    </w:pPr>
    <w:rPr>
      <w:b w:val="0"/>
      <w:i w:val="1"/>
    </w:rPr>
  </w:style>
  <w:style w:type="paragraph" w:styleId="Heading4">
    <w:name w:val="heading 4"/>
    <w:basedOn w:val="Normal"/>
    <w:next w:val="Normal"/>
    <w:pPr>
      <w:spacing w:after="80" w:before="260" w:line="360" w:lineRule="auto"/>
    </w:pPr>
    <w:rPr>
      <w:b w:val="1"/>
      <w:i w:val="1"/>
    </w:rPr>
  </w:style>
  <w:style w:type="paragraph" w:styleId="Heading5">
    <w:name w:val="heading 5"/>
    <w:basedOn w:val="Normal"/>
    <w:next w:val="Normal"/>
    <w:pPr>
      <w:spacing w:after="60" w:before="240" w:line="360" w:lineRule="auto"/>
    </w:pPr>
    <w:rPr>
      <w:rFonts w:ascii="Arial" w:cs="Arial" w:eastAsia="Arial" w:hAnsi="Arial"/>
      <w:sz w:val="22"/>
      <w:szCs w:val="22"/>
    </w:rPr>
  </w:style>
  <w:style w:type="paragraph" w:styleId="Heading6">
    <w:name w:val="heading 6"/>
    <w:basedOn w:val="Normal"/>
    <w:next w:val="Normal"/>
    <w:pPr>
      <w:spacing w:after="60" w:before="240" w:line="360" w:lineRule="auto"/>
    </w:pPr>
    <w:rPr>
      <w:i w:val="1"/>
      <w:sz w:val="22"/>
      <w:szCs w:val="22"/>
    </w:rPr>
  </w:style>
  <w:style w:type="paragraph" w:styleId="Title">
    <w:name w:val="Title"/>
    <w:basedOn w:val="Normal"/>
    <w:next w:val="Normal"/>
    <w:pPr>
      <w:jc w:val="center"/>
    </w:pPr>
    <w:rPr>
      <w:b w:val="1"/>
      <w:smallCaps w:val="1"/>
    </w:rPr>
  </w:style>
  <w:style w:type="paragraph" w:styleId="Normale" w:default="1">
    <w:name w:val="Normal"/>
    <w:qFormat w:val="1"/>
    <w:rsid w:val="001647CB"/>
    <w:pPr>
      <w:spacing w:after="0" w:line="540" w:lineRule="exact"/>
      <w:jc w:val="both"/>
    </w:pPr>
    <w:rPr>
      <w:rFonts w:ascii="Times New Roman" w:cs="Times New Roman" w:eastAsia="Times New Roman" w:hAnsi="Times New Roman"/>
      <w:sz w:val="24"/>
      <w:szCs w:val="24"/>
    </w:rPr>
  </w:style>
  <w:style w:type="paragraph" w:styleId="Titolo1">
    <w:name w:val="heading 1"/>
    <w:aliases w:val="articolo"/>
    <w:basedOn w:val="Normale"/>
    <w:next w:val="Normale"/>
    <w:link w:val="Titolo1Carattere"/>
    <w:uiPriority w:val="99"/>
    <w:qFormat w:val="1"/>
    <w:rsid w:val="001647CB"/>
    <w:pPr>
      <w:keepNext w:val="1"/>
      <w:jc w:val="center"/>
      <w:outlineLvl w:val="0"/>
    </w:pPr>
    <w:rPr>
      <w:b w:val="1"/>
      <w:bCs w:val="1"/>
    </w:rPr>
  </w:style>
  <w:style w:type="paragraph" w:styleId="Titolo2">
    <w:name w:val="heading 2"/>
    <w:basedOn w:val="Normale"/>
    <w:next w:val="Titolo3"/>
    <w:link w:val="Titolo2Carattere"/>
    <w:uiPriority w:val="99"/>
    <w:qFormat w:val="1"/>
    <w:rsid w:val="001647CB"/>
    <w:pPr>
      <w:overflowPunct w:val="0"/>
      <w:autoSpaceDE w:val="0"/>
      <w:autoSpaceDN w:val="0"/>
      <w:adjustRightInd w:val="0"/>
      <w:spacing w:after="80" w:before="260" w:line="360" w:lineRule="exact"/>
      <w:textAlignment w:val="baseline"/>
      <w:outlineLvl w:val="1"/>
    </w:pPr>
    <w:rPr>
      <w:b w:val="1"/>
      <w:bCs w:val="1"/>
      <w:i w:val="1"/>
      <w:iCs w:val="1"/>
      <w:lang w:eastAsia="it-IT"/>
    </w:rPr>
  </w:style>
  <w:style w:type="paragraph" w:styleId="Titolo3">
    <w:name w:val="heading 3"/>
    <w:basedOn w:val="Titolo2"/>
    <w:next w:val="Normale"/>
    <w:link w:val="Titolo3Carattere"/>
    <w:uiPriority w:val="99"/>
    <w:qFormat w:val="1"/>
    <w:rsid w:val="001647CB"/>
    <w:pPr>
      <w:outlineLvl w:val="2"/>
    </w:pPr>
    <w:rPr>
      <w:b w:val="0"/>
      <w:bCs w:val="0"/>
    </w:rPr>
  </w:style>
  <w:style w:type="paragraph" w:styleId="Titolo4">
    <w:name w:val="heading 4"/>
    <w:basedOn w:val="Titolo3"/>
    <w:next w:val="Normale"/>
    <w:link w:val="Titolo4Carattere"/>
    <w:uiPriority w:val="99"/>
    <w:qFormat w:val="1"/>
    <w:rsid w:val="001647CB"/>
    <w:pPr>
      <w:outlineLvl w:val="3"/>
    </w:pPr>
    <w:rPr>
      <w:b w:val="1"/>
      <w:bCs w:val="1"/>
    </w:rPr>
  </w:style>
  <w:style w:type="paragraph" w:styleId="Titolo5">
    <w:name w:val="heading 5"/>
    <w:basedOn w:val="Normale"/>
    <w:next w:val="Normale"/>
    <w:link w:val="Titolo5Carattere"/>
    <w:uiPriority w:val="99"/>
    <w:qFormat w:val="1"/>
    <w:rsid w:val="001647CB"/>
    <w:pPr>
      <w:overflowPunct w:val="0"/>
      <w:autoSpaceDE w:val="0"/>
      <w:autoSpaceDN w:val="0"/>
      <w:adjustRightInd w:val="0"/>
      <w:spacing w:after="60" w:before="240" w:line="360" w:lineRule="exact"/>
      <w:textAlignment w:val="baseline"/>
      <w:outlineLvl w:val="4"/>
    </w:pPr>
    <w:rPr>
      <w:rFonts w:ascii="Arial" w:cs="Arial" w:hAnsi="Arial"/>
      <w:sz w:val="22"/>
      <w:szCs w:val="22"/>
      <w:lang w:eastAsia="it-IT"/>
    </w:rPr>
  </w:style>
  <w:style w:type="paragraph" w:styleId="Titolo6">
    <w:name w:val="heading 6"/>
    <w:basedOn w:val="Normale"/>
    <w:next w:val="Normale"/>
    <w:link w:val="Titolo6Carattere"/>
    <w:uiPriority w:val="99"/>
    <w:qFormat w:val="1"/>
    <w:rsid w:val="001647CB"/>
    <w:pPr>
      <w:overflowPunct w:val="0"/>
      <w:autoSpaceDE w:val="0"/>
      <w:autoSpaceDN w:val="0"/>
      <w:adjustRightInd w:val="0"/>
      <w:spacing w:after="60" w:before="240" w:line="360" w:lineRule="exact"/>
      <w:textAlignment w:val="baseline"/>
      <w:outlineLvl w:val="5"/>
    </w:pPr>
    <w:rPr>
      <w:i w:val="1"/>
      <w:iCs w:val="1"/>
      <w:sz w:val="22"/>
      <w:szCs w:val="22"/>
      <w:lang w:eastAsia="it-IT"/>
    </w:rPr>
  </w:style>
  <w:style w:type="paragraph" w:styleId="Titolo7">
    <w:name w:val="heading 7"/>
    <w:basedOn w:val="Normale"/>
    <w:next w:val="Normale"/>
    <w:link w:val="Titolo7Carattere"/>
    <w:uiPriority w:val="99"/>
    <w:qFormat w:val="1"/>
    <w:rsid w:val="001647CB"/>
    <w:pPr>
      <w:overflowPunct w:val="0"/>
      <w:autoSpaceDE w:val="0"/>
      <w:autoSpaceDN w:val="0"/>
      <w:adjustRightInd w:val="0"/>
      <w:spacing w:after="60" w:before="240" w:line="360" w:lineRule="exact"/>
      <w:textAlignment w:val="baseline"/>
      <w:outlineLvl w:val="6"/>
    </w:pPr>
    <w:rPr>
      <w:rFonts w:ascii="Arial" w:cs="Arial" w:hAnsi="Arial"/>
      <w:sz w:val="20"/>
      <w:szCs w:val="20"/>
      <w:lang w:eastAsia="it-IT"/>
    </w:rPr>
  </w:style>
  <w:style w:type="paragraph" w:styleId="Titolo8">
    <w:name w:val="heading 8"/>
    <w:basedOn w:val="Normale"/>
    <w:next w:val="Normale"/>
    <w:link w:val="Titolo8Carattere"/>
    <w:uiPriority w:val="99"/>
    <w:qFormat w:val="1"/>
    <w:rsid w:val="001647CB"/>
    <w:pPr>
      <w:overflowPunct w:val="0"/>
      <w:autoSpaceDE w:val="0"/>
      <w:autoSpaceDN w:val="0"/>
      <w:adjustRightInd w:val="0"/>
      <w:spacing w:after="60" w:before="240" w:line="360" w:lineRule="exact"/>
      <w:textAlignment w:val="baseline"/>
      <w:outlineLvl w:val="7"/>
    </w:pPr>
    <w:rPr>
      <w:rFonts w:ascii="Arial" w:cs="Arial" w:hAnsi="Arial"/>
      <w:i w:val="1"/>
      <w:iCs w:val="1"/>
      <w:sz w:val="20"/>
      <w:szCs w:val="20"/>
      <w:lang w:eastAsia="it-IT"/>
    </w:rPr>
  </w:style>
  <w:style w:type="paragraph" w:styleId="Titolo9">
    <w:name w:val="heading 9"/>
    <w:basedOn w:val="Normale"/>
    <w:next w:val="Normale"/>
    <w:link w:val="Titolo9Carattere"/>
    <w:uiPriority w:val="99"/>
    <w:qFormat w:val="1"/>
    <w:rsid w:val="001647CB"/>
    <w:pPr>
      <w:overflowPunct w:val="0"/>
      <w:autoSpaceDE w:val="0"/>
      <w:autoSpaceDN w:val="0"/>
      <w:adjustRightInd w:val="0"/>
      <w:spacing w:after="60" w:before="240" w:line="360" w:lineRule="exact"/>
      <w:textAlignment w:val="baseline"/>
      <w:outlineLvl w:val="8"/>
    </w:pPr>
    <w:rPr>
      <w:rFonts w:ascii="Arial" w:cs="Arial" w:hAnsi="Arial"/>
      <w:b w:val="1"/>
      <w:bCs w:val="1"/>
      <w:i w:val="1"/>
      <w:iCs w:val="1"/>
      <w:sz w:val="18"/>
      <w:szCs w:val="18"/>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aliases w:val="articolo Carattere"/>
    <w:basedOn w:val="Carpredefinitoparagrafo"/>
    <w:link w:val="Titolo1"/>
    <w:uiPriority w:val="99"/>
    <w:rsid w:val="001647CB"/>
    <w:rPr>
      <w:rFonts w:ascii="Times New Roman" w:cs="Times New Roman" w:eastAsia="Times New Roman" w:hAnsi="Times New Roman"/>
      <w:b w:val="1"/>
      <w:bCs w:val="1"/>
      <w:sz w:val="24"/>
      <w:szCs w:val="24"/>
    </w:rPr>
  </w:style>
  <w:style w:type="character" w:styleId="Titolo2Carattere" w:customStyle="1">
    <w:name w:val="Titolo 2 Carattere"/>
    <w:basedOn w:val="Carpredefinitoparagrafo"/>
    <w:link w:val="Titolo2"/>
    <w:uiPriority w:val="99"/>
    <w:rsid w:val="001647CB"/>
    <w:rPr>
      <w:rFonts w:ascii="Times New Roman" w:cs="Times New Roman" w:eastAsia="Times New Roman" w:hAnsi="Times New Roman"/>
      <w:b w:val="1"/>
      <w:bCs w:val="1"/>
      <w:i w:val="1"/>
      <w:iCs w:val="1"/>
      <w:sz w:val="24"/>
      <w:szCs w:val="24"/>
      <w:lang w:eastAsia="it-IT"/>
    </w:rPr>
  </w:style>
  <w:style w:type="character" w:styleId="Titolo3Carattere" w:customStyle="1">
    <w:name w:val="Titolo 3 Carattere"/>
    <w:basedOn w:val="Carpredefinitoparagrafo"/>
    <w:link w:val="Titolo3"/>
    <w:uiPriority w:val="99"/>
    <w:rsid w:val="001647CB"/>
    <w:rPr>
      <w:rFonts w:ascii="Times New Roman" w:cs="Times New Roman" w:eastAsia="Times New Roman" w:hAnsi="Times New Roman"/>
      <w:i w:val="1"/>
      <w:iCs w:val="1"/>
      <w:sz w:val="24"/>
      <w:szCs w:val="24"/>
      <w:lang w:eastAsia="it-IT"/>
    </w:rPr>
  </w:style>
  <w:style w:type="character" w:styleId="Titolo4Carattere" w:customStyle="1">
    <w:name w:val="Titolo 4 Carattere"/>
    <w:basedOn w:val="Carpredefinitoparagrafo"/>
    <w:link w:val="Titolo4"/>
    <w:uiPriority w:val="99"/>
    <w:rsid w:val="001647CB"/>
    <w:rPr>
      <w:rFonts w:ascii="Times New Roman" w:cs="Times New Roman" w:eastAsia="Times New Roman" w:hAnsi="Times New Roman"/>
      <w:b w:val="1"/>
      <w:bCs w:val="1"/>
      <w:i w:val="1"/>
      <w:iCs w:val="1"/>
      <w:sz w:val="24"/>
      <w:szCs w:val="24"/>
      <w:lang w:eastAsia="it-IT"/>
    </w:rPr>
  </w:style>
  <w:style w:type="character" w:styleId="Titolo5Carattere" w:customStyle="1">
    <w:name w:val="Titolo 5 Carattere"/>
    <w:basedOn w:val="Carpredefinitoparagrafo"/>
    <w:link w:val="Titolo5"/>
    <w:uiPriority w:val="99"/>
    <w:rsid w:val="001647CB"/>
    <w:rPr>
      <w:rFonts w:ascii="Arial" w:cs="Arial" w:eastAsia="Times New Roman" w:hAnsi="Arial"/>
      <w:lang w:eastAsia="it-IT"/>
    </w:rPr>
  </w:style>
  <w:style w:type="character" w:styleId="Titolo6Carattere" w:customStyle="1">
    <w:name w:val="Titolo 6 Carattere"/>
    <w:basedOn w:val="Carpredefinitoparagrafo"/>
    <w:link w:val="Titolo6"/>
    <w:uiPriority w:val="99"/>
    <w:rsid w:val="001647CB"/>
    <w:rPr>
      <w:rFonts w:ascii="Times New Roman" w:cs="Times New Roman" w:eastAsia="Times New Roman" w:hAnsi="Times New Roman"/>
      <w:i w:val="1"/>
      <w:iCs w:val="1"/>
      <w:lang w:eastAsia="it-IT"/>
    </w:rPr>
  </w:style>
  <w:style w:type="character" w:styleId="Titolo7Carattere" w:customStyle="1">
    <w:name w:val="Titolo 7 Carattere"/>
    <w:basedOn w:val="Carpredefinitoparagrafo"/>
    <w:link w:val="Titolo7"/>
    <w:uiPriority w:val="99"/>
    <w:rsid w:val="001647CB"/>
    <w:rPr>
      <w:rFonts w:ascii="Arial" w:cs="Arial" w:eastAsia="Times New Roman" w:hAnsi="Arial"/>
      <w:sz w:val="20"/>
      <w:szCs w:val="20"/>
      <w:lang w:eastAsia="it-IT"/>
    </w:rPr>
  </w:style>
  <w:style w:type="character" w:styleId="Titolo8Carattere" w:customStyle="1">
    <w:name w:val="Titolo 8 Carattere"/>
    <w:basedOn w:val="Carpredefinitoparagrafo"/>
    <w:link w:val="Titolo8"/>
    <w:uiPriority w:val="99"/>
    <w:rsid w:val="001647CB"/>
    <w:rPr>
      <w:rFonts w:ascii="Arial" w:cs="Arial" w:eastAsia="Times New Roman" w:hAnsi="Arial"/>
      <w:i w:val="1"/>
      <w:iCs w:val="1"/>
      <w:sz w:val="20"/>
      <w:szCs w:val="20"/>
      <w:lang w:eastAsia="it-IT"/>
    </w:rPr>
  </w:style>
  <w:style w:type="character" w:styleId="Titolo9Carattere" w:customStyle="1">
    <w:name w:val="Titolo 9 Carattere"/>
    <w:basedOn w:val="Carpredefinitoparagrafo"/>
    <w:link w:val="Titolo9"/>
    <w:uiPriority w:val="99"/>
    <w:rsid w:val="001647CB"/>
    <w:rPr>
      <w:rFonts w:ascii="Arial" w:cs="Arial" w:eastAsia="Times New Roman" w:hAnsi="Arial"/>
      <w:b w:val="1"/>
      <w:bCs w:val="1"/>
      <w:i w:val="1"/>
      <w:iCs w:val="1"/>
      <w:sz w:val="18"/>
      <w:szCs w:val="18"/>
      <w:lang w:eastAsia="it-IT"/>
    </w:rPr>
  </w:style>
  <w:style w:type="paragraph" w:styleId="Bollo" w:customStyle="1">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val="1"/>
    <w:rsid w:val="001647CB"/>
    <w:pPr>
      <w:jc w:val="center"/>
    </w:pPr>
    <w:rPr>
      <w:b w:val="1"/>
      <w:bCs w:val="1"/>
      <w:caps w:val="1"/>
    </w:rPr>
  </w:style>
  <w:style w:type="character" w:styleId="TitoloCarattere" w:customStyle="1">
    <w:name w:val="Titolo Carattere"/>
    <w:basedOn w:val="Carpredefinitoparagrafo"/>
    <w:link w:val="Titolo"/>
    <w:uiPriority w:val="99"/>
    <w:rsid w:val="001647CB"/>
    <w:rPr>
      <w:rFonts w:ascii="Times New Roman" w:cs="Times New Roman" w:eastAsia="Times New Roman" w:hAnsi="Times New Roman"/>
      <w:b w:val="1"/>
      <w:bCs w:val="1"/>
      <w:caps w:val="1"/>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cs="Arial" w:hAnsi="Arial"/>
    </w:rPr>
  </w:style>
  <w:style w:type="character" w:styleId="PidipaginaCarattere" w:customStyle="1">
    <w:name w:val="Piè di pagina Carattere"/>
    <w:basedOn w:val="Carpredefinitoparagrafo"/>
    <w:link w:val="Pidipagina"/>
    <w:uiPriority w:val="99"/>
    <w:rsid w:val="001647CB"/>
    <w:rPr>
      <w:rFonts w:ascii="Arial" w:cs="Arial" w:eastAsia="Times New Roman" w:hAnsi="Arial"/>
      <w:sz w:val="24"/>
      <w:szCs w:val="24"/>
    </w:rPr>
  </w:style>
  <w:style w:type="character" w:styleId="Numeropagina">
    <w:name w:val="page number"/>
    <w:uiPriority w:val="99"/>
    <w:rsid w:val="001647CB"/>
    <w:rPr>
      <w:rFonts w:cs="Times New Roman"/>
    </w:rPr>
  </w:style>
  <w:style w:type="paragraph" w:styleId="Lista2" w:customStyle="1">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after="60" w:before="60" w:line="240" w:lineRule="auto"/>
      <w:ind w:left="132" w:right="69"/>
      <w:jc w:val="left"/>
    </w:pPr>
    <w:rPr>
      <w:sz w:val="22"/>
      <w:szCs w:val="22"/>
      <w:lang w:eastAsia="it-IT"/>
    </w:rPr>
  </w:style>
  <w:style w:type="paragraph" w:styleId="sottoarticoli" w:customStyle="1">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val="1"/>
    <w:rsid w:val="001647CB"/>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1647CB"/>
    <w:rPr>
      <w:rFonts w:ascii="Tahoma" w:cs="Tahoma" w:eastAsia="Times New Roman" w:hAnsi="Tahoma"/>
      <w:sz w:val="16"/>
      <w:szCs w:val="16"/>
    </w:rPr>
  </w:style>
  <w:style w:type="paragraph" w:styleId="ListParagraph1" w:customStyle="1">
    <w:name w:val="List Paragraph1"/>
    <w:basedOn w:val="Normale"/>
    <w:uiPriority w:val="99"/>
    <w:qFormat w:val="1"/>
    <w:rsid w:val="001647CB"/>
    <w:pPr>
      <w:ind w:left="720"/>
    </w:pPr>
  </w:style>
  <w:style w:type="paragraph" w:styleId="WW-Testonormale" w:customStyle="1">
    <w:name w:val="WW-Testo normale"/>
    <w:basedOn w:val="Normale"/>
    <w:uiPriority w:val="99"/>
    <w:rsid w:val="001647CB"/>
    <w:pPr>
      <w:suppressAutoHyphens w:val="1"/>
      <w:spacing w:line="240" w:lineRule="auto"/>
      <w:jc w:val="left"/>
    </w:pPr>
    <w:rPr>
      <w:rFonts w:ascii="Courier New" w:cs="Courier New" w:hAnsi="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styleId="IntestazioneCarattere" w:customStyle="1">
    <w:name w:val="Intestazione Carattere"/>
    <w:basedOn w:val="Carpredefinitoparagrafo"/>
    <w:link w:val="Intestazione"/>
    <w:uiPriority w:val="99"/>
    <w:rsid w:val="001647CB"/>
    <w:rPr>
      <w:rFonts w:ascii="Times New Roman" w:cs="Times New Roman" w:eastAsia="Times New Roman" w:hAnsi="Times New Roman"/>
      <w:sz w:val="24"/>
      <w:szCs w:val="24"/>
    </w:rPr>
  </w:style>
  <w:style w:type="paragraph" w:styleId="puntatonumerato" w:customStyle="1">
    <w:name w:val="puntato numerato"/>
    <w:basedOn w:val="Normale"/>
    <w:uiPriority w:val="99"/>
    <w:rsid w:val="001647CB"/>
    <w:pPr>
      <w:numPr>
        <w:numId w:val="2"/>
      </w:numPr>
      <w:spacing w:line="360" w:lineRule="auto"/>
    </w:pPr>
    <w:rPr>
      <w:rFonts w:ascii="Verdana" w:cs="Verdana" w:hAnsi="Verdana"/>
      <w:color w:val="000000"/>
      <w:lang w:eastAsia="it-IT"/>
    </w:rPr>
  </w:style>
  <w:style w:type="paragraph" w:styleId="Stile" w:customStyle="1">
    <w:name w:val="Stile"/>
    <w:uiPriority w:val="99"/>
    <w:rsid w:val="001647CB"/>
    <w:pPr>
      <w:widowControl w:val="0"/>
      <w:suppressAutoHyphens w:val="1"/>
      <w:autoSpaceDE w:val="0"/>
      <w:spacing w:after="120" w:before="240" w:line="240" w:lineRule="auto"/>
      <w:ind w:left="567"/>
      <w:jc w:val="center"/>
    </w:pPr>
    <w:rPr>
      <w:rFonts w:ascii="Times New Roman" w:cs="Times New Roman" w:eastAsia="Times New Roman" w:hAnsi="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cs="Verdana" w:hAnsi="Verdana"/>
      <w:lang w:eastAsia="it-IT"/>
    </w:rPr>
  </w:style>
  <w:style w:type="character" w:styleId="Rientrocorpodeltesto2Carattere" w:customStyle="1">
    <w:name w:val="Rientro corpo del testo 2 Carattere"/>
    <w:basedOn w:val="Carpredefinitoparagrafo"/>
    <w:link w:val="Rientrocorpodeltesto2"/>
    <w:uiPriority w:val="99"/>
    <w:rsid w:val="001647CB"/>
    <w:rPr>
      <w:rFonts w:ascii="Verdana" w:cs="Verdana" w:eastAsia="Times New Roman" w:hAnsi="Verdana"/>
      <w:sz w:val="24"/>
      <w:szCs w:val="24"/>
      <w:lang w:eastAsia="it-IT"/>
    </w:rPr>
  </w:style>
  <w:style w:type="paragraph" w:styleId="WW-Corpotesto" w:customStyle="1">
    <w:name w:val="WW-Corpo testo"/>
    <w:uiPriority w:val="99"/>
    <w:rsid w:val="001647CB"/>
    <w:pPr>
      <w:suppressAutoHyphens w:val="1"/>
      <w:spacing w:after="120" w:before="240" w:line="240" w:lineRule="auto"/>
      <w:ind w:left="567"/>
      <w:jc w:val="center"/>
    </w:pPr>
    <w:rPr>
      <w:rFonts w:ascii="Times New Roman" w:cs="Times New Roman" w:eastAsia="Times New Roman" w:hAnsi="Times New Roman"/>
      <w:color w:val="000000"/>
      <w:sz w:val="24"/>
      <w:szCs w:val="24"/>
      <w:lang w:eastAsia="it-IT"/>
    </w:rPr>
  </w:style>
  <w:style w:type="paragraph" w:styleId="PlainText1" w:customStyle="1">
    <w:name w:val="Plain Text1"/>
    <w:basedOn w:val="Normale"/>
    <w:uiPriority w:val="99"/>
    <w:rsid w:val="001647CB"/>
    <w:pPr>
      <w:adjustRightInd w:val="0"/>
      <w:spacing w:line="360" w:lineRule="atLeast"/>
      <w:jc w:val="left"/>
      <w:textAlignment w:val="baseline"/>
    </w:pPr>
    <w:rPr>
      <w:rFonts w:ascii="Courier New" w:cs="Courier New" w:hAnsi="Courier New"/>
      <w:sz w:val="20"/>
      <w:szCs w:val="20"/>
      <w:lang w:eastAsia="it-IT"/>
    </w:rPr>
  </w:style>
  <w:style w:type="paragraph" w:styleId="NormaleWeb">
    <w:name w:val="Normal (Web)"/>
    <w:basedOn w:val="Normale"/>
    <w:uiPriority w:val="99"/>
    <w:rsid w:val="001647CB"/>
    <w:pPr>
      <w:spacing w:after="119" w:before="100" w:beforeAutospacing="1" w:line="240" w:lineRule="auto"/>
      <w:jc w:val="left"/>
    </w:pPr>
    <w:rPr>
      <w:rFonts w:ascii="Arial Unicode MS" w:cs="Arial Unicode MS" w:eastAsia="Arial Unicode MS" w:hAnsi="Arial Unicode MS"/>
      <w:lang w:eastAsia="it-IT"/>
    </w:rPr>
  </w:style>
  <w:style w:type="table" w:styleId="Grigliatabella">
    <w:name w:val="Table Grid"/>
    <w:basedOn w:val="Tabellanormale"/>
    <w:uiPriority w:val="39"/>
    <w:rsid w:val="001647CB"/>
    <w:pPr>
      <w:spacing w:after="0" w:line="240" w:lineRule="auto"/>
    </w:pPr>
    <w:rPr>
      <w:rFonts w:ascii="Times New Roman" w:cs="Times New Roman" w:eastAsia="Times New Roman" w:hAnsi="Times New Roman"/>
      <w:sz w:val="20"/>
      <w:szCs w:val="20"/>
      <w:lang w:eastAsia="it-IT"/>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Bulletbl" w:customStyle="1">
    <w:name w:val="Bullet.bl"/>
    <w:basedOn w:val="Normale"/>
    <w:next w:val="Normale"/>
    <w:uiPriority w:val="99"/>
    <w:rsid w:val="001647CB"/>
    <w:pPr>
      <w:tabs>
        <w:tab w:val="left" w:pos="357"/>
      </w:tabs>
      <w:autoSpaceDE w:val="0"/>
      <w:autoSpaceDN w:val="0"/>
      <w:spacing w:after="130" w:line="260" w:lineRule="exact"/>
      <w:ind w:left="357" w:hanging="357"/>
    </w:pPr>
    <w:rPr>
      <w:rFonts w:ascii="Times" w:cs="Times" w:hAnsi="Times"/>
      <w:sz w:val="22"/>
      <w:szCs w:val="22"/>
      <w:lang w:eastAsia="it-IT"/>
    </w:rPr>
  </w:style>
  <w:style w:type="paragraph" w:styleId="Testots" w:customStyle="1">
    <w:name w:val="Testo.ts"/>
    <w:basedOn w:val="Normale"/>
    <w:uiPriority w:val="99"/>
    <w:rsid w:val="001647CB"/>
    <w:pPr>
      <w:spacing w:after="130" w:line="260" w:lineRule="exact"/>
    </w:pPr>
    <w:rPr>
      <w:sz w:val="22"/>
      <w:szCs w:val="22"/>
      <w:lang w:eastAsia="it-IT" w:val="en-GB"/>
    </w:rPr>
  </w:style>
  <w:style w:type="paragraph" w:styleId="Body" w:customStyle="1">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styleId="BodyCarattere" w:customStyle="1">
    <w:name w:val="Body Carattere"/>
    <w:link w:val="Body"/>
    <w:rsid w:val="001647CB"/>
    <w:rPr>
      <w:rFonts w:ascii="Times New Roman" w:cs="Times New Roman" w:eastAsia="Times New Roman" w:hAnsi="Times New Roman"/>
      <w:color w:val="000000"/>
      <w:szCs w:val="20"/>
    </w:rPr>
  </w:style>
  <w:style w:type="character" w:styleId="Enfasigrassetto">
    <w:name w:val="Strong"/>
    <w:qFormat w:val="1"/>
    <w:rsid w:val="001647CB"/>
    <w:rPr>
      <w:b w:val="1"/>
      <w:bCs w:val="1"/>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val="1"/>
    <w:rsid w:val="001647CB"/>
    <w:pPr>
      <w:spacing w:line="240" w:lineRule="auto"/>
      <w:ind w:left="720"/>
      <w:contextualSpacing w:val="1"/>
      <w:jc w:val="left"/>
    </w:pPr>
    <w:rPr>
      <w:sz w:val="28"/>
      <w:lang w:eastAsia="it-IT"/>
    </w:rPr>
  </w:style>
  <w:style w:type="paragraph" w:styleId="Corpodeltesto">
    <w:name w:val="Body Text"/>
    <w:basedOn w:val="Normale"/>
    <w:link w:val="CorpodeltestoCarattere"/>
    <w:uiPriority w:val="99"/>
    <w:semiHidden w:val="1"/>
    <w:unhideWhenUsed w:val="1"/>
    <w:rsid w:val="001647CB"/>
    <w:pPr>
      <w:spacing w:after="120"/>
    </w:pPr>
  </w:style>
  <w:style w:type="character" w:styleId="CorpodeltestoCarattere" w:customStyle="1">
    <w:name w:val="Corpo del testo Carattere"/>
    <w:basedOn w:val="Carpredefinitoparagrafo"/>
    <w:link w:val="Corpodeltesto"/>
    <w:uiPriority w:val="99"/>
    <w:semiHidden w:val="1"/>
    <w:rsid w:val="001647CB"/>
    <w:rPr>
      <w:rFonts w:ascii="Times New Roman" w:cs="Times New Roman" w:eastAsia="Times New Roman" w:hAnsi="Times New Roman"/>
      <w:sz w:val="24"/>
      <w:szCs w:val="24"/>
    </w:rPr>
  </w:style>
  <w:style w:type="paragraph" w:styleId="Corpodeltesto2">
    <w:name w:val="Body Text 2"/>
    <w:basedOn w:val="Normale"/>
    <w:link w:val="Corpodeltesto2Carattere"/>
    <w:uiPriority w:val="99"/>
    <w:unhideWhenUsed w:val="1"/>
    <w:rsid w:val="001647CB"/>
    <w:pPr>
      <w:spacing w:after="120" w:line="480" w:lineRule="auto"/>
    </w:pPr>
  </w:style>
  <w:style w:type="character" w:styleId="Corpodeltesto2Carattere" w:customStyle="1">
    <w:name w:val="Corpo del testo 2 Carattere"/>
    <w:basedOn w:val="Carpredefinitoparagrafo"/>
    <w:link w:val="Corpodeltesto2"/>
    <w:uiPriority w:val="99"/>
    <w:rsid w:val="001647CB"/>
    <w:rPr>
      <w:rFonts w:ascii="Times New Roman" w:cs="Times New Roman" w:eastAsia="Times New Roman" w:hAnsi="Times New Roman"/>
      <w:sz w:val="24"/>
      <w:szCs w:val="24"/>
    </w:rPr>
  </w:style>
  <w:style w:type="paragraph" w:styleId="Puntoelenco2">
    <w:name w:val="List Bullet 2"/>
    <w:basedOn w:val="Puntoelenco"/>
    <w:rsid w:val="000401D7"/>
    <w:pPr>
      <w:numPr>
        <w:numId w:val="6"/>
      </w:numPr>
      <w:spacing w:after="130" w:before="130" w:line="260" w:lineRule="atLeast"/>
      <w:contextualSpacing w:val="0"/>
      <w:jc w:val="left"/>
    </w:pPr>
    <w:rPr>
      <w:sz w:val="22"/>
      <w:szCs w:val="20"/>
    </w:rPr>
  </w:style>
  <w:style w:type="paragraph" w:styleId="Puntoelenco">
    <w:name w:val="List Bullet"/>
    <w:basedOn w:val="Normale"/>
    <w:uiPriority w:val="99"/>
    <w:semiHidden w:val="1"/>
    <w:unhideWhenUsed w:val="1"/>
    <w:rsid w:val="001647CB"/>
    <w:pPr>
      <w:numPr>
        <w:numId w:val="7"/>
      </w:numPr>
      <w:contextualSpacing w:val="1"/>
    </w:pPr>
  </w:style>
  <w:style w:type="character" w:styleId="Collegamentoipertestuale">
    <w:name w:val="Hyperlink"/>
    <w:uiPriority w:val="99"/>
    <w:semiHidden w:val="1"/>
    <w:unhideWhenUsed w:val="1"/>
    <w:rsid w:val="001647CB"/>
    <w:rPr>
      <w:strike w:val="0"/>
      <w:dstrike w:val="0"/>
      <w:color w:val="1183a0"/>
      <w:u w:val="none"/>
      <w:effect w:val="none"/>
    </w:rPr>
  </w:style>
  <w:style w:type="paragraph" w:styleId="provvr01" w:customStyle="1">
    <w:name w:val="provv_r01"/>
    <w:basedOn w:val="Normale"/>
    <w:rsid w:val="001647CB"/>
    <w:pPr>
      <w:spacing w:after="45" w:before="100" w:beforeAutospacing="1" w:line="240" w:lineRule="auto"/>
    </w:pPr>
    <w:rPr>
      <w:lang w:eastAsia="it-IT"/>
    </w:rPr>
  </w:style>
  <w:style w:type="paragraph" w:styleId="Default" w:customStyle="1">
    <w:name w:val="Default"/>
    <w:rsid w:val="001647CB"/>
    <w:pPr>
      <w:autoSpaceDE w:val="0"/>
      <w:autoSpaceDN w:val="0"/>
      <w:adjustRightInd w:val="0"/>
      <w:spacing w:after="0" w:line="240" w:lineRule="auto"/>
    </w:pPr>
    <w:rPr>
      <w:rFonts w:ascii="Calibri" w:cs="Calibri" w:eastAsia="Times New Roman" w:hAnsi="Calibri"/>
      <w:color w:val="000000"/>
      <w:sz w:val="24"/>
      <w:szCs w:val="24"/>
      <w:lang w:eastAsia="it-IT"/>
    </w:rPr>
  </w:style>
  <w:style w:type="character" w:styleId="Rimandocommento">
    <w:name w:val="annotation reference"/>
    <w:uiPriority w:val="99"/>
    <w:semiHidden w:val="1"/>
    <w:unhideWhenUsed w:val="1"/>
    <w:rsid w:val="001647CB"/>
    <w:rPr>
      <w:sz w:val="16"/>
      <w:szCs w:val="16"/>
    </w:rPr>
  </w:style>
  <w:style w:type="paragraph" w:styleId="Testocommento">
    <w:name w:val="annotation text"/>
    <w:basedOn w:val="Normale"/>
    <w:link w:val="TestocommentoCarattere"/>
    <w:uiPriority w:val="99"/>
    <w:semiHidden w:val="1"/>
    <w:unhideWhenUsed w:val="1"/>
    <w:rsid w:val="001647CB"/>
    <w:rPr>
      <w:sz w:val="20"/>
      <w:szCs w:val="20"/>
    </w:rPr>
  </w:style>
  <w:style w:type="character" w:styleId="TestocommentoCarattere" w:customStyle="1">
    <w:name w:val="Testo commento Carattere"/>
    <w:basedOn w:val="Carpredefinitoparagrafo"/>
    <w:link w:val="Testocommento"/>
    <w:uiPriority w:val="99"/>
    <w:semiHidden w:val="1"/>
    <w:rsid w:val="001647CB"/>
    <w:rPr>
      <w:rFonts w:ascii="Times New Roman" w:cs="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val="1"/>
    <w:unhideWhenUsed w:val="1"/>
    <w:rsid w:val="001647CB"/>
    <w:rPr>
      <w:b w:val="1"/>
      <w:bCs w:val="1"/>
    </w:rPr>
  </w:style>
  <w:style w:type="character" w:styleId="SoggettocommentoCarattere" w:customStyle="1">
    <w:name w:val="Soggetto commento Carattere"/>
    <w:basedOn w:val="TestocommentoCarattere"/>
    <w:link w:val="Soggettocommento"/>
    <w:uiPriority w:val="99"/>
    <w:semiHidden w:val="1"/>
    <w:rsid w:val="001647CB"/>
    <w:rPr>
      <w:rFonts w:ascii="Times New Roman" w:cs="Times New Roman" w:eastAsia="Times New Roman" w:hAnsi="Times New Roman"/>
      <w:b w:val="1"/>
      <w:bCs w:val="1"/>
      <w:sz w:val="20"/>
      <w:szCs w:val="20"/>
    </w:rPr>
  </w:style>
  <w:style w:type="paragraph" w:styleId="Revisione">
    <w:name w:val="Revision"/>
    <w:hidden w:val="1"/>
    <w:uiPriority w:val="99"/>
    <w:semiHidden w:val="1"/>
    <w:rsid w:val="001647CB"/>
    <w:pPr>
      <w:spacing w:after="0" w:line="240" w:lineRule="auto"/>
    </w:pPr>
    <w:rPr>
      <w:rFonts w:ascii="Times New Roman" w:cs="Times New Roman" w:eastAsia="Times New Roman" w:hAnsi="Times New Roman"/>
      <w:sz w:val="24"/>
      <w:szCs w:val="24"/>
    </w:rPr>
  </w:style>
  <w:style w:type="paragraph" w:styleId="Testonormale">
    <w:name w:val="Plain Text"/>
    <w:basedOn w:val="Normale"/>
    <w:link w:val="TestonormaleCarattere"/>
    <w:uiPriority w:val="99"/>
    <w:unhideWhenUsed w:val="1"/>
    <w:rsid w:val="00C70A26"/>
    <w:pPr>
      <w:spacing w:line="360" w:lineRule="auto"/>
      <w:jc w:val="left"/>
    </w:pPr>
    <w:rPr>
      <w:rFonts w:ascii="Courier New" w:hAnsi="Courier New"/>
      <w:sz w:val="20"/>
      <w:szCs w:val="20"/>
      <w:lang w:eastAsia="it-IT"/>
    </w:rPr>
  </w:style>
  <w:style w:type="character" w:styleId="TestonormaleCarattere" w:customStyle="1">
    <w:name w:val="Testo normale Carattere"/>
    <w:basedOn w:val="Carpredefinitoparagrafo"/>
    <w:link w:val="Testonormale"/>
    <w:uiPriority w:val="99"/>
    <w:rsid w:val="00C70A26"/>
    <w:rPr>
      <w:rFonts w:ascii="Courier New" w:cs="Times New Roman" w:eastAsia="Times New Roman" w:hAnsi="Courier New"/>
      <w:sz w:val="20"/>
      <w:szCs w:val="20"/>
      <w:lang w:eastAsia="it-IT"/>
    </w:rPr>
  </w:style>
  <w:style w:type="table" w:styleId="TableNormal1" w:customStyle="1">
    <w:name w:val="Table Normal1"/>
    <w:uiPriority w:val="2"/>
    <w:semiHidden w:val="1"/>
    <w:unhideWhenUsed w:val="1"/>
    <w:qFormat w:val="1"/>
    <w:rsid w:val="006A5608"/>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character" w:styleId="ParagrafoelencoCarattere" w:customStyle="1">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val="1"/>
    <w:rsid w:val="006A5608"/>
    <w:rPr>
      <w:rFonts w:ascii="Times New Roman" w:cs="Times New Roman" w:eastAsia="Times New Roman" w:hAnsi="Times New Roman"/>
      <w:sz w:val="28"/>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eNX3Pec1bcErZZFcvlo9tbHlTQ==">CgMxLjAyCGguZ2pkZ3hzMgloLjMwajB6bGwyCWguMWZvYjl0ZTgAciExaE0yZkxVYmdocTBUZDBFTHVVRVZTaDVrX19ENnZNVmw=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2023-05-08T10:48:00Z</dcterms:created>
  <dc:creator>Antonina Mancuso</dc:creator>
</cp:coreProperties>
</file>